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0C7C" w14:textId="57D36ACE" w:rsidR="00121536" w:rsidRPr="00C47DC9" w:rsidRDefault="00FF6A9A" w:rsidP="00C47DC9">
      <w:pPr>
        <w:pStyle w:val="Nagwek1"/>
        <w:jc w:val="center"/>
      </w:pPr>
      <w:r w:rsidRPr="00121536">
        <w:t>UCHWAŁA NR</w:t>
      </w:r>
      <w:r w:rsidR="00FE555A">
        <w:t xml:space="preserve"> 488</w:t>
      </w:r>
      <w:r w:rsidRPr="00121536">
        <w:t>/20</w:t>
      </w:r>
      <w:r>
        <w:t>2</w:t>
      </w:r>
      <w:r w:rsidR="004C2D36">
        <w:t>1</w:t>
      </w:r>
      <w:r w:rsidR="002879E9">
        <w:br/>
      </w:r>
      <w:r w:rsidRPr="00121536">
        <w:t>ZARZĄDU POWIATU</w:t>
      </w:r>
      <w:r w:rsidR="002879E9">
        <w:br/>
      </w:r>
      <w:r w:rsidRPr="00121536">
        <w:t>W CHEŁMIE</w:t>
      </w:r>
      <w:r w:rsidR="002879E9">
        <w:br/>
      </w:r>
      <w:r w:rsidR="00121536" w:rsidRPr="00121536">
        <w:t>z dnia</w:t>
      </w:r>
      <w:r w:rsidR="00121536">
        <w:tab/>
      </w:r>
      <w:r w:rsidR="00FE555A">
        <w:t xml:space="preserve">17 maja </w:t>
      </w:r>
      <w:r>
        <w:t>202</w:t>
      </w:r>
      <w:r w:rsidR="004C2D36">
        <w:t>1</w:t>
      </w:r>
      <w:r w:rsidR="00121536" w:rsidRPr="00121536">
        <w:t xml:space="preserve"> r.</w:t>
      </w:r>
    </w:p>
    <w:p w14:paraId="7F18CFFA" w14:textId="65F13D63" w:rsidR="00121536" w:rsidRPr="00121536" w:rsidRDefault="00121536" w:rsidP="00C47DC9">
      <w:pPr>
        <w:spacing w:before="480"/>
        <w:jc w:val="center"/>
        <w:rPr>
          <w:rFonts w:ascii="Arial" w:hAnsi="Arial" w:cs="Arial"/>
          <w:b/>
        </w:rPr>
      </w:pPr>
      <w:r w:rsidRPr="00121536">
        <w:rPr>
          <w:rFonts w:ascii="Arial" w:hAnsi="Arial" w:cs="Arial"/>
          <w:b/>
        </w:rPr>
        <w:t>w sprawie przyjęcia Raportu o stanie Powiatu Chełmskiego za 20</w:t>
      </w:r>
      <w:r w:rsidR="004C2D36">
        <w:rPr>
          <w:rFonts w:ascii="Arial" w:hAnsi="Arial" w:cs="Arial"/>
          <w:b/>
        </w:rPr>
        <w:t>20</w:t>
      </w:r>
      <w:r w:rsidRPr="00121536">
        <w:rPr>
          <w:rFonts w:ascii="Arial" w:hAnsi="Arial" w:cs="Arial"/>
          <w:b/>
        </w:rPr>
        <w:t xml:space="preserve"> rok</w:t>
      </w:r>
    </w:p>
    <w:p w14:paraId="6D8E97A3" w14:textId="63192BBD" w:rsidR="00121536" w:rsidRPr="00121536" w:rsidRDefault="00121536" w:rsidP="00C47DC9">
      <w:pPr>
        <w:spacing w:before="600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Na podstawie art. 30a ustawy z dnia 5 czerwca 1998 r. o samorządzie powiatowym </w:t>
      </w:r>
      <w:r w:rsidR="00401466">
        <w:rPr>
          <w:rFonts w:ascii="Arial" w:hAnsi="Arial" w:cs="Arial"/>
        </w:rPr>
        <w:br/>
      </w:r>
      <w:r w:rsidRPr="00121536">
        <w:rPr>
          <w:rFonts w:ascii="Arial" w:hAnsi="Arial" w:cs="Arial"/>
        </w:rPr>
        <w:t>(</w:t>
      </w:r>
      <w:r w:rsidR="004C2D36" w:rsidRPr="004C2D36">
        <w:rPr>
          <w:rFonts w:ascii="Arial" w:hAnsi="Arial" w:cs="Arial"/>
        </w:rPr>
        <w:t>Dz.U. z 2020 r., poz. 920)</w:t>
      </w:r>
      <w:r w:rsidR="004C2D36">
        <w:rPr>
          <w:rFonts w:ascii="Arial" w:hAnsi="Arial" w:cs="Arial"/>
        </w:rPr>
        <w:t xml:space="preserve"> </w:t>
      </w:r>
      <w:r w:rsidRPr="00121536">
        <w:rPr>
          <w:rFonts w:ascii="Arial" w:hAnsi="Arial" w:cs="Arial"/>
        </w:rPr>
        <w:t>Zarząd Powiatu uchwala, co następuje:</w:t>
      </w:r>
    </w:p>
    <w:p w14:paraId="125C2FC5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1</w:t>
      </w:r>
    </w:p>
    <w:p w14:paraId="481D1199" w14:textId="57AFDF94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Przyjmuje się Raport o stanie Powiatu Chełmskiego za 20</w:t>
      </w:r>
      <w:r w:rsidR="004C2D36">
        <w:rPr>
          <w:rFonts w:ascii="Arial" w:hAnsi="Arial" w:cs="Arial"/>
        </w:rPr>
        <w:t>20</w:t>
      </w:r>
      <w:r w:rsidRPr="00121536">
        <w:rPr>
          <w:rFonts w:ascii="Arial" w:hAnsi="Arial" w:cs="Arial"/>
        </w:rPr>
        <w:t xml:space="preserve"> rok stanowiący załącznik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do niniejszej uchwały.</w:t>
      </w:r>
    </w:p>
    <w:p w14:paraId="1E38FEEA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2</w:t>
      </w:r>
    </w:p>
    <w:p w14:paraId="64161A5D" w14:textId="11211C84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Niniejsza uchwała zostanie podana do publicznej wiadomości poprzez zamieszczenie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 xml:space="preserve">na stronie internetowej </w:t>
      </w:r>
      <w:r w:rsidR="008E6C51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8E6C51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 xml:space="preserve">hełmskiego, w Biuletynie Informacji Publicznej, a także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na tablicy ogłoszeń w Starostwie Powiatowym w Chełmie.</w:t>
      </w:r>
    </w:p>
    <w:p w14:paraId="3EFE3E19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3</w:t>
      </w:r>
    </w:p>
    <w:p w14:paraId="50EA23E4" w14:textId="3E4FAF12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Wykonanie uchwały powierza się Staroście Chełmskiemu.</w:t>
      </w:r>
    </w:p>
    <w:p w14:paraId="416FBC6B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4</w:t>
      </w:r>
    </w:p>
    <w:p w14:paraId="3AE5A00B" w14:textId="11FC2B72" w:rsidR="00846E1D" w:rsidRDefault="00121536" w:rsidP="00C47DC9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Uchwała wchodzi w życie z dniem podjęcia.</w:t>
      </w:r>
    </w:p>
    <w:p w14:paraId="16399BDE" w14:textId="60F2C92C" w:rsidR="00121536" w:rsidRPr="00846E1D" w:rsidRDefault="00846E1D" w:rsidP="00C47DC9">
      <w:pPr>
        <w:spacing w:before="7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Członkowie Zarządu</w:t>
      </w:r>
      <w:r w:rsidRPr="00846E1D">
        <w:rPr>
          <w:rFonts w:ascii="Arial" w:hAnsi="Arial" w:cs="Arial"/>
          <w:b/>
        </w:rPr>
        <w:t>:</w:t>
      </w:r>
      <w:r w:rsidRPr="00846E1D">
        <w:rPr>
          <w:rFonts w:ascii="Arial" w:hAnsi="Arial" w:cs="Arial"/>
          <w:b/>
        </w:rPr>
        <w:tab/>
      </w:r>
      <w:r w:rsidRPr="00846E1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Przewodniczący Zarządu</w:t>
      </w:r>
    </w:p>
    <w:p w14:paraId="3B1D4D45" w14:textId="1A4B9729" w:rsidR="00121536" w:rsidRPr="00121536" w:rsidRDefault="00121536" w:rsidP="00846E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Jerzy Kwiatkowski</w:t>
      </w:r>
      <w:r w:rsidR="00401466">
        <w:rPr>
          <w:rFonts w:ascii="Arial" w:hAnsi="Arial" w:cs="Arial"/>
        </w:rPr>
        <w:t xml:space="preserve"> </w:t>
      </w:r>
      <w:r w:rsidR="00846E1D">
        <w:rPr>
          <w:rFonts w:ascii="Arial" w:hAnsi="Arial" w:cs="Arial"/>
        </w:rPr>
        <w:t>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46E1D">
        <w:rPr>
          <w:rFonts w:ascii="Arial" w:hAnsi="Arial" w:cs="Arial"/>
        </w:rPr>
        <w:t xml:space="preserve">Piotr </w:t>
      </w:r>
      <w:proofErr w:type="spellStart"/>
      <w:r w:rsidR="00846E1D">
        <w:rPr>
          <w:rFonts w:ascii="Arial" w:hAnsi="Arial" w:cs="Arial"/>
        </w:rPr>
        <w:t>Deniszczuk</w:t>
      </w:r>
      <w:proofErr w:type="spellEnd"/>
    </w:p>
    <w:p w14:paraId="6E2A1DB1" w14:textId="7239DDE0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Grażyna </w:t>
      </w:r>
      <w:proofErr w:type="spellStart"/>
      <w:r w:rsidRPr="00121536">
        <w:rPr>
          <w:rFonts w:ascii="Arial" w:hAnsi="Arial" w:cs="Arial"/>
        </w:rPr>
        <w:t>Szykuła</w:t>
      </w:r>
      <w:proofErr w:type="spellEnd"/>
      <w:r w:rsidR="00846E1D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 ……………………………</w:t>
      </w:r>
    </w:p>
    <w:p w14:paraId="60C1F008" w14:textId="2F95D5BB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Dorota Łosiewicz </w:t>
      </w:r>
      <w:r w:rsidR="00401466">
        <w:rPr>
          <w:rFonts w:ascii="Arial" w:hAnsi="Arial" w:cs="Arial"/>
        </w:rPr>
        <w:t xml:space="preserve">  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649CA">
        <w:rPr>
          <w:rFonts w:ascii="Arial" w:hAnsi="Arial" w:cs="Arial"/>
        </w:rPr>
        <w:t>……………………………</w:t>
      </w:r>
    </w:p>
    <w:p w14:paraId="0B224FEE" w14:textId="77777777" w:rsidR="00846E1D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Bogusław </w:t>
      </w:r>
      <w:proofErr w:type="spellStart"/>
      <w:r w:rsidRPr="00121536">
        <w:rPr>
          <w:rFonts w:ascii="Arial" w:hAnsi="Arial" w:cs="Arial"/>
        </w:rPr>
        <w:t>Kudyba</w:t>
      </w:r>
      <w:proofErr w:type="spellEnd"/>
      <w:r w:rsidRPr="00121536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……………………………  </w:t>
      </w:r>
    </w:p>
    <w:p w14:paraId="3E611BF4" w14:textId="77777777" w:rsidR="00121536" w:rsidRPr="00853773" w:rsidRDefault="00846E1D" w:rsidP="0085377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853773">
        <w:rPr>
          <w:rFonts w:ascii="Arial" w:hAnsi="Arial" w:cs="Arial"/>
          <w:b/>
          <w:u w:val="single"/>
        </w:rPr>
        <w:lastRenderedPageBreak/>
        <w:t>Uzasadnienie</w:t>
      </w:r>
    </w:p>
    <w:p w14:paraId="2E7A25DA" w14:textId="1898E1BB" w:rsidR="00846E1D" w:rsidRDefault="00846E1D" w:rsidP="00853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sporządzenia raportu o stanie powiatu wynika z przepisów art. 30a ustawy </w:t>
      </w:r>
      <w:r w:rsidR="008537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5 czerwca 1998 r. o samorządzie powiatowym </w:t>
      </w:r>
      <w:r w:rsidR="001D2347">
        <w:rPr>
          <w:rFonts w:ascii="Arial" w:hAnsi="Arial" w:cs="Arial"/>
        </w:rPr>
        <w:t>(</w:t>
      </w:r>
      <w:r w:rsidR="009B1437" w:rsidRPr="009B1437">
        <w:rPr>
          <w:rFonts w:ascii="Arial" w:hAnsi="Arial" w:cs="Arial"/>
        </w:rPr>
        <w:t>Dz.U. z 2020 r., poz. 920</w:t>
      </w:r>
      <w:r w:rsidR="001D234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Zarząd </w:t>
      </w:r>
      <w:r w:rsidR="00853773">
        <w:rPr>
          <w:rFonts w:ascii="Arial" w:hAnsi="Arial" w:cs="Arial"/>
        </w:rPr>
        <w:t xml:space="preserve">Powiatu jest zobowiązany do dnia 31 maja </w:t>
      </w:r>
      <w:r w:rsidR="00401466">
        <w:rPr>
          <w:rFonts w:ascii="Arial" w:hAnsi="Arial" w:cs="Arial"/>
        </w:rPr>
        <w:t>każdego</w:t>
      </w:r>
      <w:r w:rsidR="00853773">
        <w:rPr>
          <w:rFonts w:ascii="Arial" w:hAnsi="Arial" w:cs="Arial"/>
        </w:rPr>
        <w:t xml:space="preserve"> roku do przedstawienia Radzie Powiatu raport za rok poprzedni. Zgodnie z przepisami raport stanowi podsumowanie działalności Zarządu za ten okres, w szczególności w zakresie polityk, programów  i </w:t>
      </w:r>
      <w:r w:rsidR="00401466">
        <w:rPr>
          <w:rFonts w:ascii="Arial" w:hAnsi="Arial" w:cs="Arial"/>
        </w:rPr>
        <w:t>strategii</w:t>
      </w:r>
      <w:r w:rsidR="00853773">
        <w:rPr>
          <w:rFonts w:ascii="Arial" w:hAnsi="Arial" w:cs="Arial"/>
        </w:rPr>
        <w:t>, a także uchwał rady po</w:t>
      </w:r>
      <w:r w:rsidR="00491A18">
        <w:rPr>
          <w:rFonts w:ascii="Arial" w:hAnsi="Arial" w:cs="Arial"/>
        </w:rPr>
        <w:t xml:space="preserve">wiatu i budżetu obywatelskiego. </w:t>
      </w:r>
      <w:r w:rsidR="00853773">
        <w:rPr>
          <w:rFonts w:ascii="Arial" w:hAnsi="Arial" w:cs="Arial"/>
        </w:rPr>
        <w:t>Rada Powiatu rozpatruje raport podczas sesji, na której</w:t>
      </w:r>
      <w:r w:rsidR="00A010D1">
        <w:rPr>
          <w:rFonts w:ascii="Arial" w:hAnsi="Arial" w:cs="Arial"/>
        </w:rPr>
        <w:t xml:space="preserve"> podejmowana jest uchwała Rady P</w:t>
      </w:r>
      <w:r w:rsidR="00853773">
        <w:rPr>
          <w:rFonts w:ascii="Arial" w:hAnsi="Arial" w:cs="Arial"/>
        </w:rPr>
        <w:t>owiatu w sprawie udzieleni</w:t>
      </w:r>
      <w:r w:rsidR="00B20EBB">
        <w:rPr>
          <w:rFonts w:ascii="Arial" w:hAnsi="Arial" w:cs="Arial"/>
        </w:rPr>
        <w:t>a</w:t>
      </w:r>
      <w:r w:rsidR="00853773">
        <w:rPr>
          <w:rFonts w:ascii="Arial" w:hAnsi="Arial" w:cs="Arial"/>
        </w:rPr>
        <w:t xml:space="preserve"> </w:t>
      </w:r>
      <w:r w:rsidR="009B1437">
        <w:rPr>
          <w:rFonts w:ascii="Arial" w:hAnsi="Arial" w:cs="Arial"/>
        </w:rPr>
        <w:br/>
      </w:r>
      <w:r w:rsidR="00853773">
        <w:rPr>
          <w:rFonts w:ascii="Arial" w:hAnsi="Arial" w:cs="Arial"/>
        </w:rPr>
        <w:t xml:space="preserve">lub nieudzielenia Zarządowi absolutorium. </w:t>
      </w:r>
    </w:p>
    <w:p w14:paraId="1F0AD73E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DF01E17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FBF5DE0" w14:textId="77777777" w:rsidR="001D2347" w:rsidRPr="00846E1D" w:rsidRDefault="001D2347" w:rsidP="00853773">
      <w:pPr>
        <w:spacing w:line="360" w:lineRule="auto"/>
        <w:jc w:val="both"/>
        <w:rPr>
          <w:rFonts w:ascii="Arial" w:hAnsi="Arial" w:cs="Arial"/>
        </w:rPr>
      </w:pPr>
    </w:p>
    <w:sectPr w:rsidR="001D2347" w:rsidRPr="0084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F13"/>
    <w:multiLevelType w:val="hybridMultilevel"/>
    <w:tmpl w:val="2FC2A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36"/>
    <w:rsid w:val="00121536"/>
    <w:rsid w:val="00144480"/>
    <w:rsid w:val="001D2347"/>
    <w:rsid w:val="002879E9"/>
    <w:rsid w:val="00401466"/>
    <w:rsid w:val="00491A18"/>
    <w:rsid w:val="004C2D36"/>
    <w:rsid w:val="00846E1D"/>
    <w:rsid w:val="00853773"/>
    <w:rsid w:val="008649CA"/>
    <w:rsid w:val="008E6C51"/>
    <w:rsid w:val="009B1437"/>
    <w:rsid w:val="00A010D1"/>
    <w:rsid w:val="00B20EBB"/>
    <w:rsid w:val="00C47DC9"/>
    <w:rsid w:val="00C55D0D"/>
    <w:rsid w:val="00CD7AC0"/>
    <w:rsid w:val="00F33E3C"/>
    <w:rsid w:val="00FE555A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634"/>
  <w15:docId w15:val="{D15ABCAE-1DC5-43DA-9D3D-FAA03DF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536"/>
  </w:style>
  <w:style w:type="paragraph" w:styleId="Nagwek1">
    <w:name w:val="heading 1"/>
    <w:basedOn w:val="Normalny"/>
    <w:next w:val="Normalny"/>
    <w:link w:val="Nagwek1Znak"/>
    <w:uiPriority w:val="9"/>
    <w:qFormat/>
    <w:rsid w:val="002879E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79E9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Powiatu w Chełmie w sprawie przyjęcia Raportu o stanie Powiatu Chełmskiego za 2020 rok</dc:title>
  <dc:creator>Sylwia Kędzierawska</dc:creator>
  <cp:lastModifiedBy>Kędzierawska Sylwia</cp:lastModifiedBy>
  <cp:revision>17</cp:revision>
  <cp:lastPrinted>2020-03-18T08:10:00Z</cp:lastPrinted>
  <dcterms:created xsi:type="dcterms:W3CDTF">2020-03-16T09:13:00Z</dcterms:created>
  <dcterms:modified xsi:type="dcterms:W3CDTF">2021-05-27T09:41:00Z</dcterms:modified>
</cp:coreProperties>
</file>