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1D47" w14:textId="77777777" w:rsidR="008B682E" w:rsidRPr="00895116" w:rsidRDefault="008B682E" w:rsidP="00313A00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bookmarkStart w:id="0" w:name="_Hlk189470908"/>
      <w:r w:rsidRPr="00895116">
        <w:rPr>
          <w:rFonts w:ascii="Arial" w:hAnsi="Arial" w:cs="Arial"/>
          <w:b/>
          <w:sz w:val="56"/>
          <w:szCs w:val="56"/>
        </w:rPr>
        <w:t>Ogłoszenie</w:t>
      </w:r>
    </w:p>
    <w:p w14:paraId="3A784623" w14:textId="2FFBB161" w:rsidR="00B04269" w:rsidRPr="00E14BCA" w:rsidRDefault="00B04269" w:rsidP="00B04269">
      <w:pPr>
        <w:spacing w:after="0" w:line="360" w:lineRule="auto"/>
        <w:jc w:val="center"/>
        <w:rPr>
          <w:rFonts w:ascii="Arial" w:hAnsi="Arial" w:cs="Arial"/>
          <w:b/>
        </w:rPr>
      </w:pPr>
      <w:r w:rsidRPr="00E14BCA">
        <w:rPr>
          <w:rFonts w:ascii="Arial" w:hAnsi="Arial" w:cs="Arial"/>
          <w:b/>
        </w:rPr>
        <w:t>w sprawie przeprowadzenia konsultacji</w:t>
      </w:r>
    </w:p>
    <w:p w14:paraId="4F726E79" w14:textId="76C20A79" w:rsidR="00313A00" w:rsidRPr="00E14BCA" w:rsidRDefault="002652DA" w:rsidP="00313A00">
      <w:pPr>
        <w:spacing w:after="0" w:line="360" w:lineRule="auto"/>
        <w:jc w:val="center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E14BCA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z mieszkańcami gminy Chełm w przedmiocie zmiany granic gminy Chełm, </w:t>
      </w:r>
      <w:r w:rsidRPr="00E14BCA">
        <w:rPr>
          <w:rFonts w:ascii="Arial" w:eastAsia="NSimSun" w:hAnsi="Arial" w:cs="Arial"/>
          <w:kern w:val="3"/>
          <w:sz w:val="20"/>
          <w:szCs w:val="20"/>
          <w:lang w:eastAsia="zh-CN" w:bidi="hi-IN"/>
        </w:rPr>
        <w:br/>
        <w:t>naruszającej granice Powiatu Chełmskiego</w:t>
      </w:r>
      <w:r w:rsidR="00225810">
        <w:rPr>
          <w:rFonts w:ascii="Arial" w:hAnsi="Arial" w:cs="Arial"/>
          <w:b/>
          <w:sz w:val="20"/>
          <w:szCs w:val="20"/>
        </w:rPr>
        <w:t>.</w:t>
      </w:r>
    </w:p>
    <w:p w14:paraId="429BB62E" w14:textId="77777777" w:rsidR="00895116" w:rsidRDefault="00895116" w:rsidP="002652D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FC629FE" w14:textId="3092B658" w:rsidR="002652DA" w:rsidRPr="00E14BCA" w:rsidRDefault="00895116" w:rsidP="002652D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92A36" w:rsidRPr="00E14BCA">
        <w:rPr>
          <w:rFonts w:ascii="Arial" w:hAnsi="Arial" w:cs="Arial"/>
          <w:sz w:val="20"/>
          <w:szCs w:val="20"/>
        </w:rPr>
        <w:t xml:space="preserve">ziałając na podstawie </w:t>
      </w:r>
      <w:r w:rsidR="007B4C57" w:rsidRPr="00E14BCA">
        <w:rPr>
          <w:rFonts w:ascii="Arial" w:hAnsi="Arial" w:cs="Arial"/>
          <w:sz w:val="20"/>
          <w:szCs w:val="20"/>
        </w:rPr>
        <w:t xml:space="preserve">zapisów </w:t>
      </w:r>
      <w:r w:rsidR="007B4C57" w:rsidRPr="00E14BCA">
        <w:rPr>
          <w:rFonts w:ascii="Arial" w:eastAsia="Calibri" w:hAnsi="Arial" w:cs="Arial"/>
          <w:sz w:val="20"/>
          <w:szCs w:val="20"/>
        </w:rPr>
        <w:t xml:space="preserve">uchwały </w:t>
      </w:r>
      <w:r w:rsidR="007B4C57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Nr </w:t>
      </w:r>
      <w:r w:rsidR="00285444">
        <w:rPr>
          <w:rFonts w:ascii="Arial" w:eastAsia="Calibri" w:hAnsi="Arial" w:cs="Arial"/>
          <w:color w:val="000000" w:themeColor="text1"/>
          <w:sz w:val="20"/>
          <w:szCs w:val="20"/>
        </w:rPr>
        <w:t>XI</w:t>
      </w:r>
      <w:r w:rsidR="00B04269" w:rsidRPr="009D4FD7">
        <w:rPr>
          <w:rFonts w:ascii="Arial" w:eastAsia="Calibri" w:hAnsi="Arial" w:cs="Arial"/>
          <w:color w:val="000000" w:themeColor="text1"/>
          <w:sz w:val="20"/>
          <w:szCs w:val="20"/>
        </w:rPr>
        <w:t>/</w:t>
      </w:r>
      <w:r w:rsidR="00285444">
        <w:rPr>
          <w:rFonts w:ascii="Arial" w:eastAsia="Calibri" w:hAnsi="Arial" w:cs="Arial"/>
          <w:color w:val="000000" w:themeColor="text1"/>
          <w:sz w:val="20"/>
          <w:szCs w:val="20"/>
        </w:rPr>
        <w:t>71</w:t>
      </w:r>
      <w:r w:rsidR="00B04269" w:rsidRPr="009D4FD7">
        <w:rPr>
          <w:rFonts w:ascii="Arial" w:eastAsia="Calibri" w:hAnsi="Arial" w:cs="Arial"/>
          <w:color w:val="000000" w:themeColor="text1"/>
          <w:sz w:val="20"/>
          <w:szCs w:val="20"/>
        </w:rPr>
        <w:t>/202</w:t>
      </w:r>
      <w:r w:rsidR="009D4FD7" w:rsidRPr="009D4FD7">
        <w:rPr>
          <w:rFonts w:ascii="Arial" w:eastAsia="Calibri" w:hAnsi="Arial" w:cs="Arial"/>
          <w:color w:val="000000" w:themeColor="text1"/>
          <w:sz w:val="20"/>
          <w:szCs w:val="20"/>
        </w:rPr>
        <w:t>5</w:t>
      </w:r>
      <w:r w:rsidR="00B04269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 Rady Powiatu w Chełmie</w:t>
      </w:r>
      <w:r w:rsidR="001B0FC3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5F3EFF">
        <w:rPr>
          <w:rFonts w:ascii="Arial" w:eastAsia="Calibri" w:hAnsi="Arial" w:cs="Arial"/>
          <w:color w:val="000000" w:themeColor="text1"/>
          <w:sz w:val="20"/>
          <w:szCs w:val="20"/>
        </w:rPr>
        <w:br/>
      </w:r>
      <w:r w:rsidR="001B0FC3" w:rsidRPr="009D4FD7">
        <w:rPr>
          <w:rFonts w:ascii="Arial" w:eastAsia="Calibri" w:hAnsi="Arial" w:cs="Arial"/>
          <w:color w:val="000000" w:themeColor="text1"/>
          <w:sz w:val="20"/>
          <w:szCs w:val="20"/>
        </w:rPr>
        <w:t>z </w:t>
      </w:r>
      <w:r w:rsidR="007B4C57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dnia </w:t>
      </w:r>
      <w:r w:rsidR="00285444">
        <w:rPr>
          <w:rFonts w:ascii="Arial" w:eastAsia="Calibri" w:hAnsi="Arial" w:cs="Arial"/>
          <w:color w:val="000000" w:themeColor="text1"/>
          <w:sz w:val="20"/>
          <w:szCs w:val="20"/>
        </w:rPr>
        <w:t>18</w:t>
      </w:r>
      <w:r w:rsidR="009D4FD7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285444">
        <w:rPr>
          <w:rFonts w:ascii="Arial" w:eastAsia="Calibri" w:hAnsi="Arial" w:cs="Arial"/>
          <w:color w:val="000000" w:themeColor="text1"/>
          <w:sz w:val="20"/>
          <w:szCs w:val="20"/>
        </w:rPr>
        <w:t>lutego</w:t>
      </w:r>
      <w:r w:rsidR="009D4FD7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 2025 r</w:t>
      </w:r>
      <w:r w:rsidR="00285444">
        <w:rPr>
          <w:rFonts w:ascii="Arial" w:eastAsia="Calibri" w:hAnsi="Arial" w:cs="Arial"/>
          <w:color w:val="000000" w:themeColor="text1"/>
          <w:sz w:val="20"/>
          <w:szCs w:val="20"/>
        </w:rPr>
        <w:t xml:space="preserve">. </w:t>
      </w:r>
      <w:r w:rsidR="005F3EFF">
        <w:rPr>
          <w:rFonts w:ascii="Arial" w:eastAsia="Calibri" w:hAnsi="Arial" w:cs="Arial"/>
          <w:color w:val="000000" w:themeColor="text1"/>
          <w:sz w:val="20"/>
          <w:szCs w:val="20"/>
        </w:rPr>
        <w:t xml:space="preserve">w </w:t>
      </w:r>
      <w:r w:rsidR="00B04269" w:rsidRPr="009D4FD7">
        <w:rPr>
          <w:rFonts w:ascii="Arial" w:eastAsia="Calibri" w:hAnsi="Arial" w:cs="Arial"/>
          <w:color w:val="000000" w:themeColor="text1"/>
          <w:sz w:val="20"/>
          <w:szCs w:val="20"/>
        </w:rPr>
        <w:t>sprawie przeprowadzen</w:t>
      </w:r>
      <w:r w:rsidR="001B0FC3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ia konsultacji </w:t>
      </w:r>
      <w:r w:rsidR="002652DA" w:rsidRPr="009D4FD7">
        <w:rPr>
          <w:rFonts w:ascii="Arial" w:eastAsia="N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z mieszkańcami gminy Chełm </w:t>
      </w:r>
      <w:r w:rsidR="002652DA" w:rsidRPr="009D4FD7">
        <w:rPr>
          <w:rFonts w:ascii="Arial" w:eastAsia="NSimSun" w:hAnsi="Arial" w:cs="Arial"/>
          <w:color w:val="000000" w:themeColor="text1"/>
          <w:kern w:val="3"/>
          <w:sz w:val="20"/>
          <w:szCs w:val="20"/>
          <w:lang w:eastAsia="zh-CN" w:bidi="hi-IN"/>
        </w:rPr>
        <w:br/>
        <w:t xml:space="preserve">w przedmiocie zmiany granic gminy Chełm, naruszającej granice Powiatu </w:t>
      </w:r>
      <w:r w:rsidR="002652DA" w:rsidRPr="00E14BCA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Chełmskiego</w:t>
      </w:r>
      <w:r w:rsidR="001F0564">
        <w:rPr>
          <w:rFonts w:ascii="Arial" w:eastAsia="NSimSun" w:hAnsi="Arial" w:cs="Arial"/>
          <w:kern w:val="3"/>
          <w:sz w:val="20"/>
          <w:szCs w:val="20"/>
          <w:lang w:eastAsia="zh-CN" w:bidi="hi-IN"/>
        </w:rPr>
        <w:br/>
      </w:r>
      <w:r w:rsidR="001F0564" w:rsidRPr="001F0564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(Dz. Urz. Woj. Lubelskiego z 2025 r. poz. 1048)</w:t>
      </w:r>
      <w:r w:rsidR="001F0564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,</w:t>
      </w:r>
    </w:p>
    <w:p w14:paraId="0BE9F0BD" w14:textId="3D7FE600" w:rsidR="009A2F16" w:rsidRPr="00D1565C" w:rsidRDefault="009A2F16" w:rsidP="00413195">
      <w:pPr>
        <w:spacing w:after="0" w:line="360" w:lineRule="auto"/>
        <w:jc w:val="center"/>
        <w:rPr>
          <w:rFonts w:ascii="Arial" w:hAnsi="Arial" w:cs="Arial"/>
          <w:b/>
        </w:rPr>
      </w:pPr>
      <w:r w:rsidRPr="009A2F16">
        <w:rPr>
          <w:rFonts w:ascii="Arial" w:hAnsi="Arial" w:cs="Arial"/>
          <w:b/>
        </w:rPr>
        <w:t>za</w:t>
      </w:r>
      <w:r w:rsidR="00413195">
        <w:rPr>
          <w:rFonts w:ascii="Arial" w:hAnsi="Arial" w:cs="Arial"/>
          <w:b/>
        </w:rPr>
        <w:t>wiadamiamy</w:t>
      </w:r>
      <w:r w:rsidRPr="009A2F16">
        <w:rPr>
          <w:rFonts w:ascii="Arial" w:hAnsi="Arial" w:cs="Arial"/>
          <w:b/>
        </w:rPr>
        <w:t xml:space="preserve"> mieszkańców Gminy Chełm</w:t>
      </w:r>
      <w:r w:rsidR="00413195">
        <w:rPr>
          <w:rFonts w:ascii="Arial" w:hAnsi="Arial" w:cs="Arial"/>
          <w:b/>
        </w:rPr>
        <w:t xml:space="preserve"> </w:t>
      </w:r>
      <w:r w:rsidRPr="009A2F16">
        <w:rPr>
          <w:rFonts w:ascii="Arial" w:hAnsi="Arial" w:cs="Arial"/>
          <w:b/>
        </w:rPr>
        <w:t>o konsultac</w:t>
      </w:r>
      <w:r w:rsidR="00413195">
        <w:rPr>
          <w:rFonts w:ascii="Arial" w:hAnsi="Arial" w:cs="Arial"/>
          <w:b/>
        </w:rPr>
        <w:t>jach</w:t>
      </w:r>
      <w:r w:rsidRPr="009A2F16">
        <w:rPr>
          <w:rFonts w:ascii="Arial" w:hAnsi="Arial" w:cs="Arial"/>
          <w:b/>
        </w:rPr>
        <w:t xml:space="preserve"> </w:t>
      </w:r>
      <w:r w:rsidR="00413195">
        <w:rPr>
          <w:rFonts w:ascii="Arial" w:hAnsi="Arial" w:cs="Arial"/>
          <w:b/>
        </w:rPr>
        <w:br/>
      </w:r>
      <w:r w:rsidRPr="009A2F16">
        <w:rPr>
          <w:rFonts w:ascii="Arial" w:hAnsi="Arial" w:cs="Arial"/>
          <w:b/>
        </w:rPr>
        <w:t>w przedmiocie zmiany granic</w:t>
      </w:r>
      <w:r w:rsidR="00D1565C">
        <w:rPr>
          <w:rFonts w:ascii="Arial" w:hAnsi="Arial" w:cs="Arial"/>
          <w:b/>
        </w:rPr>
        <w:t xml:space="preserve">, </w:t>
      </w:r>
      <w:r w:rsidR="00D1565C" w:rsidRPr="00D1565C">
        <w:rPr>
          <w:rFonts w:ascii="Arial" w:hAnsi="Arial" w:cs="Arial"/>
          <w:b/>
        </w:rPr>
        <w:t xml:space="preserve">które zostaną przeprowadzone </w:t>
      </w:r>
      <w:r w:rsidR="00895116">
        <w:rPr>
          <w:rFonts w:ascii="Arial" w:hAnsi="Arial" w:cs="Arial"/>
          <w:b/>
        </w:rPr>
        <w:br/>
      </w:r>
      <w:r w:rsidR="00D1565C" w:rsidRPr="00D1565C">
        <w:rPr>
          <w:rFonts w:ascii="Arial" w:hAnsi="Arial" w:cs="Arial"/>
          <w:b/>
        </w:rPr>
        <w:t xml:space="preserve">w </w:t>
      </w:r>
      <w:r w:rsidR="00733741">
        <w:rPr>
          <w:rFonts w:ascii="Arial" w:hAnsi="Arial" w:cs="Arial"/>
          <w:b/>
        </w:rPr>
        <w:t xml:space="preserve">dniach </w:t>
      </w:r>
      <w:r w:rsidR="004A3D1A">
        <w:rPr>
          <w:rFonts w:ascii="Arial" w:hAnsi="Arial" w:cs="Arial"/>
          <w:b/>
        </w:rPr>
        <w:t xml:space="preserve">od </w:t>
      </w:r>
      <w:r w:rsidR="00F52EA9">
        <w:rPr>
          <w:rFonts w:ascii="Arial" w:hAnsi="Arial" w:cs="Arial"/>
          <w:b/>
        </w:rPr>
        <w:t>14</w:t>
      </w:r>
      <w:r w:rsidR="002652DA">
        <w:rPr>
          <w:rFonts w:ascii="Arial" w:hAnsi="Arial" w:cs="Arial"/>
          <w:b/>
        </w:rPr>
        <w:t xml:space="preserve"> </w:t>
      </w:r>
      <w:r w:rsidR="00285444">
        <w:rPr>
          <w:rFonts w:ascii="Arial" w:hAnsi="Arial" w:cs="Arial"/>
          <w:b/>
        </w:rPr>
        <w:t>marca</w:t>
      </w:r>
      <w:r w:rsidR="002264A7">
        <w:rPr>
          <w:rFonts w:ascii="Arial" w:hAnsi="Arial" w:cs="Arial"/>
          <w:b/>
        </w:rPr>
        <w:t xml:space="preserve"> </w:t>
      </w:r>
      <w:r w:rsidR="004A3D1A">
        <w:rPr>
          <w:rFonts w:ascii="Arial" w:hAnsi="Arial" w:cs="Arial"/>
          <w:b/>
        </w:rPr>
        <w:t>do</w:t>
      </w:r>
      <w:r w:rsidR="002264A7">
        <w:rPr>
          <w:rFonts w:ascii="Arial" w:hAnsi="Arial" w:cs="Arial"/>
          <w:b/>
        </w:rPr>
        <w:t xml:space="preserve"> </w:t>
      </w:r>
      <w:r w:rsidR="00F52EA9">
        <w:rPr>
          <w:rFonts w:ascii="Arial" w:hAnsi="Arial" w:cs="Arial"/>
          <w:b/>
        </w:rPr>
        <w:t>16</w:t>
      </w:r>
      <w:r w:rsidR="00E14BCA">
        <w:rPr>
          <w:rFonts w:ascii="Arial" w:hAnsi="Arial" w:cs="Arial"/>
          <w:b/>
        </w:rPr>
        <w:t xml:space="preserve"> </w:t>
      </w:r>
      <w:r w:rsidR="00285444">
        <w:rPr>
          <w:rFonts w:ascii="Arial" w:hAnsi="Arial" w:cs="Arial"/>
          <w:b/>
        </w:rPr>
        <w:t>marca</w:t>
      </w:r>
      <w:r w:rsidR="001B0FC3">
        <w:rPr>
          <w:rFonts w:ascii="Arial" w:hAnsi="Arial" w:cs="Arial"/>
          <w:b/>
        </w:rPr>
        <w:t xml:space="preserve"> 202</w:t>
      </w:r>
      <w:r w:rsidR="00E14BCA">
        <w:rPr>
          <w:rFonts w:ascii="Arial" w:hAnsi="Arial" w:cs="Arial"/>
          <w:b/>
        </w:rPr>
        <w:t>5</w:t>
      </w:r>
      <w:r w:rsidR="001B0FC3">
        <w:rPr>
          <w:rFonts w:ascii="Arial" w:hAnsi="Arial" w:cs="Arial"/>
          <w:b/>
        </w:rPr>
        <w:t xml:space="preserve"> </w:t>
      </w:r>
      <w:r w:rsidR="00D1565C" w:rsidRPr="00D1565C">
        <w:rPr>
          <w:rFonts w:ascii="Arial" w:hAnsi="Arial" w:cs="Arial"/>
          <w:b/>
        </w:rPr>
        <w:t xml:space="preserve">r. </w:t>
      </w:r>
      <w:r w:rsidR="004A3D1A">
        <w:rPr>
          <w:rFonts w:ascii="Arial" w:hAnsi="Arial" w:cs="Arial"/>
          <w:b/>
        </w:rPr>
        <w:t xml:space="preserve">(przez </w:t>
      </w:r>
      <w:r w:rsidR="00E14BCA">
        <w:rPr>
          <w:rFonts w:ascii="Arial" w:hAnsi="Arial" w:cs="Arial"/>
          <w:b/>
        </w:rPr>
        <w:t xml:space="preserve">3 </w:t>
      </w:r>
      <w:r w:rsidR="004A3D1A">
        <w:rPr>
          <w:rFonts w:ascii="Arial" w:hAnsi="Arial" w:cs="Arial"/>
          <w:b/>
        </w:rPr>
        <w:t xml:space="preserve">dni) </w:t>
      </w:r>
      <w:r w:rsidR="00895116">
        <w:rPr>
          <w:rFonts w:ascii="Arial" w:hAnsi="Arial" w:cs="Arial"/>
          <w:b/>
        </w:rPr>
        <w:br/>
      </w:r>
      <w:r w:rsidR="00D1565C" w:rsidRPr="00D1565C">
        <w:rPr>
          <w:rFonts w:ascii="Arial" w:hAnsi="Arial" w:cs="Arial"/>
          <w:b/>
        </w:rPr>
        <w:t>w formie ankiet konsultacyjnych.</w:t>
      </w:r>
    </w:p>
    <w:p w14:paraId="257E7A17" w14:textId="77777777" w:rsidR="004C73CC" w:rsidRDefault="004C73CC" w:rsidP="00895116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2E57BBFD" w14:textId="2690FC0E" w:rsidR="009A2F16" w:rsidRPr="00895116" w:rsidRDefault="009A2F16" w:rsidP="00895116">
      <w:pPr>
        <w:suppressAutoHyphens/>
        <w:autoSpaceDN w:val="0"/>
        <w:spacing w:after="160" w:line="264" w:lineRule="auto"/>
        <w:jc w:val="center"/>
        <w:textAlignment w:val="baseline"/>
        <w:rPr>
          <w:rFonts w:ascii="Arial" w:hAnsi="Arial" w:cs="Arial"/>
          <w:color w:val="000000"/>
        </w:rPr>
      </w:pPr>
      <w:r w:rsidRPr="00895116">
        <w:rPr>
          <w:rFonts w:ascii="Arial" w:eastAsia="Calibri" w:hAnsi="Arial" w:cs="Arial"/>
          <w:bCs/>
        </w:rPr>
        <w:t>Celem niniejszych konsultacji jest</w:t>
      </w:r>
      <w:r w:rsidRPr="00895116">
        <w:rPr>
          <w:rFonts w:ascii="Arial" w:eastAsia="Calibri" w:hAnsi="Arial" w:cs="Arial"/>
        </w:rPr>
        <w:t xml:space="preserve"> poznanie opinii mieszkańców na temat: </w:t>
      </w:r>
      <w:r w:rsidR="00895116">
        <w:rPr>
          <w:rFonts w:ascii="Arial" w:eastAsia="Calibri" w:hAnsi="Arial" w:cs="Arial"/>
        </w:rPr>
        <w:br/>
      </w:r>
      <w:r w:rsidR="001F0564">
        <w:rPr>
          <w:rFonts w:ascii="Arial" w:hAnsi="Arial" w:cs="Arial"/>
          <w:color w:val="000000"/>
        </w:rPr>
        <w:t>z</w:t>
      </w:r>
      <w:r w:rsidR="00285444" w:rsidRPr="00285444">
        <w:rPr>
          <w:rFonts w:ascii="Arial" w:hAnsi="Arial" w:cs="Arial"/>
          <w:color w:val="000000"/>
        </w:rPr>
        <w:t xml:space="preserve">miany granic pomiędzy miastem Chełm i gminą Chełm polegającej na wyłączeniu z gminy Chełm obrębów ewidencyjnych: Janów (powierzchnia 481,38 ha), Okszów (powierzchnia 191,29 ha), Okszów-Kolonia (powierzchnia 186,45 ha), Pokrówka (powierzchnia 558,61 ha), Żółtańce-Kolonia (powierzchnia 171,27 ha), Horodyszcze (powierzchnia 653,67 ha), Horodyszcze-Kolonia (powierzchnia 253,76 ha), Rudka (powierzchnia 962,60 ha), </w:t>
      </w:r>
      <w:proofErr w:type="spellStart"/>
      <w:r w:rsidR="00285444" w:rsidRPr="00285444">
        <w:rPr>
          <w:rFonts w:ascii="Arial" w:hAnsi="Arial" w:cs="Arial"/>
          <w:color w:val="000000"/>
        </w:rPr>
        <w:t>Parypse</w:t>
      </w:r>
      <w:proofErr w:type="spellEnd"/>
      <w:r w:rsidR="00285444" w:rsidRPr="00285444">
        <w:rPr>
          <w:rFonts w:ascii="Arial" w:hAnsi="Arial" w:cs="Arial"/>
          <w:color w:val="000000"/>
        </w:rPr>
        <w:t xml:space="preserve"> (powierzchnia 509,60 ha) oraz Zawadówka (powierzchnia 478,81 ha) i włączeniu </w:t>
      </w:r>
      <w:r w:rsidR="00F56C78">
        <w:rPr>
          <w:rFonts w:ascii="Arial" w:hAnsi="Arial" w:cs="Arial"/>
          <w:color w:val="000000"/>
        </w:rPr>
        <w:t xml:space="preserve">tych </w:t>
      </w:r>
      <w:r w:rsidR="00285444" w:rsidRPr="00285444">
        <w:rPr>
          <w:rFonts w:ascii="Arial" w:hAnsi="Arial" w:cs="Arial"/>
          <w:color w:val="000000"/>
        </w:rPr>
        <w:t>obrębów ewidencyjnych do miasta Chełm.</w:t>
      </w:r>
    </w:p>
    <w:p w14:paraId="30FAC691" w14:textId="77777777" w:rsidR="00895116" w:rsidRPr="00E14BCA" w:rsidRDefault="00895116" w:rsidP="00895116">
      <w:pPr>
        <w:pStyle w:val="Akapitzlist"/>
        <w:spacing w:after="0" w:line="360" w:lineRule="auto"/>
        <w:ind w:left="786"/>
        <w:rPr>
          <w:rFonts w:ascii="Arial" w:hAnsi="Arial" w:cs="Arial"/>
        </w:rPr>
      </w:pPr>
    </w:p>
    <w:p w14:paraId="46BC96CD" w14:textId="6F8AF847" w:rsidR="001159AC" w:rsidRPr="00313A00" w:rsidRDefault="00D1565C" w:rsidP="00313A00">
      <w:pPr>
        <w:spacing w:after="0" w:line="360" w:lineRule="auto"/>
        <w:jc w:val="center"/>
        <w:rPr>
          <w:rFonts w:ascii="Arial" w:hAnsi="Arial" w:cs="Arial"/>
          <w:bCs/>
          <w:u w:val="single"/>
          <w:vertAlign w:val="superscript"/>
        </w:rPr>
      </w:pPr>
      <w:r w:rsidRPr="00313A00">
        <w:rPr>
          <w:rFonts w:ascii="Arial" w:hAnsi="Arial" w:cs="Arial"/>
          <w:bCs/>
        </w:rPr>
        <w:t>Formularz ankiety konsultacyjnej można wypełnić i złożyć</w:t>
      </w:r>
      <w:r w:rsidR="00895116">
        <w:rPr>
          <w:rFonts w:ascii="Arial" w:hAnsi="Arial" w:cs="Arial"/>
          <w:bCs/>
        </w:rPr>
        <w:t xml:space="preserve"> do urny</w:t>
      </w:r>
      <w:r w:rsidRPr="00313A00">
        <w:rPr>
          <w:rFonts w:ascii="Arial" w:hAnsi="Arial" w:cs="Arial"/>
          <w:bCs/>
        </w:rPr>
        <w:t xml:space="preserve">, </w:t>
      </w:r>
      <w:r w:rsidR="00895116">
        <w:rPr>
          <w:rFonts w:ascii="Arial" w:hAnsi="Arial" w:cs="Arial"/>
          <w:bCs/>
        </w:rPr>
        <w:br/>
      </w:r>
      <w:r w:rsidR="00DB7F2D" w:rsidRPr="00313A00">
        <w:rPr>
          <w:rFonts w:ascii="Arial" w:hAnsi="Arial" w:cs="Arial"/>
          <w:bCs/>
        </w:rPr>
        <w:t xml:space="preserve">w okresie </w:t>
      </w:r>
      <w:r w:rsidR="00DB7F2D" w:rsidRPr="00313A00">
        <w:rPr>
          <w:rFonts w:ascii="Arial" w:hAnsi="Arial" w:cs="Arial"/>
          <w:b/>
        </w:rPr>
        <w:t>od</w:t>
      </w:r>
      <w:r w:rsidR="004A3D1A">
        <w:rPr>
          <w:rFonts w:ascii="Arial" w:hAnsi="Arial" w:cs="Arial"/>
          <w:b/>
        </w:rPr>
        <w:t xml:space="preserve"> dnia</w:t>
      </w:r>
      <w:r w:rsidR="00DB7F2D" w:rsidRPr="00313A00">
        <w:rPr>
          <w:rFonts w:ascii="Arial" w:hAnsi="Arial" w:cs="Arial"/>
          <w:b/>
        </w:rPr>
        <w:t xml:space="preserve"> </w:t>
      </w:r>
      <w:r w:rsidR="00F52EA9">
        <w:rPr>
          <w:rFonts w:ascii="Arial" w:hAnsi="Arial" w:cs="Arial"/>
          <w:b/>
        </w:rPr>
        <w:t>14</w:t>
      </w:r>
      <w:r w:rsidR="00DB7F2D" w:rsidRPr="00313A00">
        <w:rPr>
          <w:rFonts w:ascii="Arial" w:hAnsi="Arial" w:cs="Arial"/>
          <w:b/>
        </w:rPr>
        <w:t xml:space="preserve"> </w:t>
      </w:r>
      <w:r w:rsidR="00285444">
        <w:rPr>
          <w:rFonts w:ascii="Arial" w:hAnsi="Arial" w:cs="Arial"/>
          <w:b/>
        </w:rPr>
        <w:t>marca</w:t>
      </w:r>
      <w:r w:rsidR="00313A00" w:rsidRPr="00313A00">
        <w:rPr>
          <w:rFonts w:ascii="Arial" w:hAnsi="Arial" w:cs="Arial"/>
          <w:b/>
        </w:rPr>
        <w:t xml:space="preserve"> </w:t>
      </w:r>
      <w:r w:rsidR="00DB7F2D" w:rsidRPr="00313A00">
        <w:rPr>
          <w:rFonts w:ascii="Arial" w:hAnsi="Arial" w:cs="Arial"/>
          <w:b/>
        </w:rPr>
        <w:t>202</w:t>
      </w:r>
      <w:r w:rsidR="00E14BCA">
        <w:rPr>
          <w:rFonts w:ascii="Arial" w:hAnsi="Arial" w:cs="Arial"/>
          <w:b/>
        </w:rPr>
        <w:t>5</w:t>
      </w:r>
      <w:r w:rsidR="00DB7F2D" w:rsidRPr="00313A00">
        <w:rPr>
          <w:rFonts w:ascii="Arial" w:hAnsi="Arial" w:cs="Arial"/>
          <w:b/>
        </w:rPr>
        <w:t xml:space="preserve"> r. do</w:t>
      </w:r>
      <w:r w:rsidR="004A3D1A">
        <w:rPr>
          <w:rFonts w:ascii="Arial" w:hAnsi="Arial" w:cs="Arial"/>
          <w:b/>
        </w:rPr>
        <w:t xml:space="preserve"> dnia</w:t>
      </w:r>
      <w:r w:rsidR="00DB7F2D" w:rsidRPr="00313A00">
        <w:rPr>
          <w:rFonts w:ascii="Arial" w:hAnsi="Arial" w:cs="Arial"/>
          <w:b/>
        </w:rPr>
        <w:t xml:space="preserve"> </w:t>
      </w:r>
      <w:r w:rsidR="00F52EA9">
        <w:rPr>
          <w:rFonts w:ascii="Arial" w:hAnsi="Arial" w:cs="Arial"/>
          <w:b/>
        </w:rPr>
        <w:t>16</w:t>
      </w:r>
      <w:r w:rsidR="00DB7F2D" w:rsidRPr="00313A00">
        <w:rPr>
          <w:rFonts w:ascii="Arial" w:hAnsi="Arial" w:cs="Arial"/>
          <w:b/>
        </w:rPr>
        <w:t xml:space="preserve"> </w:t>
      </w:r>
      <w:r w:rsidR="00285444">
        <w:rPr>
          <w:rFonts w:ascii="Arial" w:hAnsi="Arial" w:cs="Arial"/>
          <w:b/>
        </w:rPr>
        <w:t>marca</w:t>
      </w:r>
      <w:r w:rsidR="002264A7" w:rsidRPr="00313A00">
        <w:rPr>
          <w:rFonts w:ascii="Arial" w:hAnsi="Arial" w:cs="Arial"/>
          <w:b/>
        </w:rPr>
        <w:t xml:space="preserve"> </w:t>
      </w:r>
      <w:r w:rsidR="00DB7F2D" w:rsidRPr="00313A00">
        <w:rPr>
          <w:rFonts w:ascii="Arial" w:hAnsi="Arial" w:cs="Arial"/>
          <w:b/>
        </w:rPr>
        <w:t>202</w:t>
      </w:r>
      <w:r w:rsidR="00E14BCA">
        <w:rPr>
          <w:rFonts w:ascii="Arial" w:hAnsi="Arial" w:cs="Arial"/>
          <w:b/>
        </w:rPr>
        <w:t>5</w:t>
      </w:r>
      <w:r w:rsidR="00DB7F2D" w:rsidRPr="00313A00">
        <w:rPr>
          <w:rFonts w:ascii="Arial" w:hAnsi="Arial" w:cs="Arial"/>
          <w:b/>
        </w:rPr>
        <w:t xml:space="preserve"> r.</w:t>
      </w:r>
      <w:r w:rsidR="00F678DB" w:rsidRPr="00313A00">
        <w:rPr>
          <w:rFonts w:ascii="Arial" w:hAnsi="Arial" w:cs="Arial"/>
          <w:bCs/>
        </w:rPr>
        <w:t xml:space="preserve"> </w:t>
      </w:r>
      <w:r w:rsidR="00895116">
        <w:rPr>
          <w:rFonts w:ascii="Arial" w:hAnsi="Arial" w:cs="Arial"/>
          <w:bCs/>
        </w:rPr>
        <w:br/>
      </w:r>
      <w:r w:rsidR="00F678DB" w:rsidRPr="00313A00">
        <w:rPr>
          <w:rFonts w:ascii="Arial" w:hAnsi="Arial" w:cs="Arial"/>
          <w:bCs/>
        </w:rPr>
        <w:t xml:space="preserve">w punkcie konsultacyjnym w godzinach </w:t>
      </w:r>
      <w:r w:rsidR="00F678DB" w:rsidRPr="00313A00">
        <w:rPr>
          <w:rFonts w:ascii="Arial" w:hAnsi="Arial" w:cs="Arial"/>
          <w:b/>
        </w:rPr>
        <w:t>od 10</w:t>
      </w:r>
      <w:r w:rsidR="00F678DB" w:rsidRPr="00313A00">
        <w:rPr>
          <w:rFonts w:ascii="Arial" w:hAnsi="Arial" w:cs="Arial"/>
          <w:b/>
          <w:u w:val="single"/>
          <w:vertAlign w:val="superscript"/>
        </w:rPr>
        <w:t>00</w:t>
      </w:r>
      <w:r w:rsidR="00313A00">
        <w:rPr>
          <w:rFonts w:ascii="Arial" w:hAnsi="Arial" w:cs="Arial"/>
          <w:b/>
        </w:rPr>
        <w:t xml:space="preserve"> </w:t>
      </w:r>
      <w:r w:rsidR="00F678DB" w:rsidRPr="00313A00">
        <w:rPr>
          <w:rFonts w:ascii="Arial" w:hAnsi="Arial" w:cs="Arial"/>
          <w:b/>
        </w:rPr>
        <w:t>–</w:t>
      </w:r>
      <w:r w:rsidR="00313A00">
        <w:rPr>
          <w:rFonts w:ascii="Arial" w:hAnsi="Arial" w:cs="Arial"/>
          <w:b/>
        </w:rPr>
        <w:t xml:space="preserve"> </w:t>
      </w:r>
      <w:r w:rsidR="00F678DB" w:rsidRPr="00313A00">
        <w:rPr>
          <w:rFonts w:ascii="Arial" w:hAnsi="Arial" w:cs="Arial"/>
          <w:b/>
        </w:rPr>
        <w:t>do 18</w:t>
      </w:r>
      <w:r w:rsidR="00F678DB" w:rsidRPr="00313A00">
        <w:rPr>
          <w:rFonts w:ascii="Arial" w:hAnsi="Arial" w:cs="Arial"/>
          <w:b/>
          <w:u w:val="single"/>
          <w:vertAlign w:val="superscript"/>
        </w:rPr>
        <w:t>00</w:t>
      </w:r>
      <w:r w:rsidR="00313A00">
        <w:rPr>
          <w:rFonts w:ascii="Arial" w:hAnsi="Arial" w:cs="Arial"/>
          <w:bCs/>
          <w:u w:val="single"/>
          <w:vertAlign w:val="superscript"/>
        </w:rPr>
        <w:t xml:space="preserve"> </w:t>
      </w:r>
      <w:r w:rsidR="00895116">
        <w:rPr>
          <w:rFonts w:ascii="Arial" w:hAnsi="Arial" w:cs="Arial"/>
          <w:bCs/>
          <w:u w:val="single"/>
          <w:vertAlign w:val="superscript"/>
        </w:rPr>
        <w:br/>
      </w:r>
      <w:r w:rsidR="00F678DB" w:rsidRPr="00313A00">
        <w:rPr>
          <w:rFonts w:ascii="Arial" w:hAnsi="Arial" w:cs="Arial"/>
          <w:bCs/>
        </w:rPr>
        <w:t>w siedzibie Starostwa Powiatowego w Chełmie</w:t>
      </w:r>
      <w:r w:rsidR="002652DA" w:rsidRPr="00313A00">
        <w:rPr>
          <w:rFonts w:ascii="Arial" w:eastAsia="NSimSun" w:hAnsi="Arial" w:cs="Arial"/>
          <w:bCs/>
          <w:kern w:val="3"/>
          <w:lang w:eastAsia="zh-CN" w:bidi="hi-IN"/>
        </w:rPr>
        <w:t xml:space="preserve">, </w:t>
      </w:r>
      <w:r w:rsidR="00313A00">
        <w:rPr>
          <w:rFonts w:ascii="Arial" w:eastAsia="NSimSun" w:hAnsi="Arial" w:cs="Arial"/>
          <w:bCs/>
          <w:kern w:val="3"/>
          <w:lang w:eastAsia="zh-CN" w:bidi="hi-IN"/>
        </w:rPr>
        <w:br/>
      </w:r>
      <w:r w:rsidR="002652DA" w:rsidRPr="00313A00">
        <w:rPr>
          <w:rFonts w:ascii="Arial" w:eastAsia="NSimSun" w:hAnsi="Arial" w:cs="Arial"/>
          <w:bCs/>
          <w:kern w:val="3"/>
          <w:lang w:eastAsia="zh-CN" w:bidi="hi-IN"/>
        </w:rPr>
        <w:t>pl. Niepodległości 1, 22-100 Chełm, pok. 45/1 (Wydział Promocji i Rozwoju) parter skrzydło B.</w:t>
      </w:r>
    </w:p>
    <w:p w14:paraId="7A909F88" w14:textId="77777777" w:rsidR="009D4FD7" w:rsidRDefault="00D1565C" w:rsidP="00313A00">
      <w:pPr>
        <w:spacing w:after="0" w:line="360" w:lineRule="auto"/>
        <w:jc w:val="center"/>
        <w:rPr>
          <w:rFonts w:ascii="Arial" w:hAnsi="Arial" w:cs="Arial"/>
          <w:b/>
        </w:rPr>
      </w:pPr>
      <w:r w:rsidRPr="00DB7F2D">
        <w:rPr>
          <w:rFonts w:ascii="Arial" w:hAnsi="Arial" w:cs="Arial"/>
          <w:b/>
        </w:rPr>
        <w:t xml:space="preserve">Uprawnionymi do udziału w konsultacjach są osoby, zamieszkałe </w:t>
      </w:r>
    </w:p>
    <w:p w14:paraId="20AD9BA2" w14:textId="751D27E6" w:rsidR="0098215A" w:rsidRDefault="00D1565C" w:rsidP="00313A00">
      <w:pPr>
        <w:spacing w:after="0" w:line="360" w:lineRule="auto"/>
        <w:jc w:val="center"/>
        <w:rPr>
          <w:rFonts w:ascii="Arial" w:hAnsi="Arial" w:cs="Arial"/>
          <w:b/>
        </w:rPr>
      </w:pPr>
      <w:r w:rsidRPr="00DB7F2D">
        <w:rPr>
          <w:rFonts w:ascii="Arial" w:hAnsi="Arial" w:cs="Arial"/>
          <w:b/>
        </w:rPr>
        <w:t>na terenie Gminy Chełm.</w:t>
      </w:r>
    </w:p>
    <w:p w14:paraId="123C418E" w14:textId="77777777" w:rsidR="00313A00" w:rsidRPr="00313A00" w:rsidRDefault="00313A00" w:rsidP="00313A00">
      <w:pPr>
        <w:spacing w:after="0" w:line="360" w:lineRule="auto"/>
        <w:jc w:val="center"/>
        <w:rPr>
          <w:rFonts w:ascii="Arial" w:hAnsi="Arial" w:cs="Arial"/>
          <w:b/>
        </w:rPr>
      </w:pPr>
    </w:p>
    <w:p w14:paraId="0C77C7F9" w14:textId="77777777" w:rsidR="009D4FD7" w:rsidRDefault="0098215A" w:rsidP="00313A00">
      <w:pPr>
        <w:spacing w:after="0" w:line="360" w:lineRule="auto"/>
        <w:jc w:val="center"/>
        <w:rPr>
          <w:rFonts w:ascii="Arial" w:hAnsi="Arial" w:cs="Arial"/>
        </w:rPr>
      </w:pPr>
      <w:r w:rsidRPr="00415C88">
        <w:rPr>
          <w:rFonts w:ascii="Arial" w:hAnsi="Arial" w:cs="Arial"/>
        </w:rPr>
        <w:t>Informacj</w:t>
      </w:r>
      <w:r w:rsidR="004A3D1A">
        <w:rPr>
          <w:rFonts w:ascii="Arial" w:hAnsi="Arial" w:cs="Arial"/>
        </w:rPr>
        <w:t>a</w:t>
      </w:r>
      <w:r w:rsidRPr="00415C88">
        <w:rPr>
          <w:rFonts w:ascii="Arial" w:hAnsi="Arial" w:cs="Arial"/>
        </w:rPr>
        <w:t xml:space="preserve"> z przeprowadzonych konsultacji </w:t>
      </w:r>
      <w:r w:rsidR="00B04269">
        <w:rPr>
          <w:rFonts w:ascii="Arial" w:hAnsi="Arial" w:cs="Arial"/>
        </w:rPr>
        <w:t>zostan</w:t>
      </w:r>
      <w:r w:rsidR="004A3D1A">
        <w:rPr>
          <w:rFonts w:ascii="Arial" w:hAnsi="Arial" w:cs="Arial"/>
        </w:rPr>
        <w:t>ie</w:t>
      </w:r>
      <w:r w:rsidR="00B04269">
        <w:rPr>
          <w:rFonts w:ascii="Arial" w:hAnsi="Arial" w:cs="Arial"/>
        </w:rPr>
        <w:t xml:space="preserve"> </w:t>
      </w:r>
      <w:r w:rsidRPr="00415C88">
        <w:rPr>
          <w:rFonts w:ascii="Arial" w:hAnsi="Arial" w:cs="Arial"/>
        </w:rPr>
        <w:t>przedłoż</w:t>
      </w:r>
      <w:r w:rsidR="00B04269">
        <w:rPr>
          <w:rFonts w:ascii="Arial" w:hAnsi="Arial" w:cs="Arial"/>
        </w:rPr>
        <w:t>on</w:t>
      </w:r>
      <w:r w:rsidR="004A3D1A">
        <w:rPr>
          <w:rFonts w:ascii="Arial" w:hAnsi="Arial" w:cs="Arial"/>
        </w:rPr>
        <w:t>a</w:t>
      </w:r>
      <w:r w:rsidRPr="00415C88">
        <w:rPr>
          <w:rFonts w:ascii="Arial" w:hAnsi="Arial" w:cs="Arial"/>
        </w:rPr>
        <w:t xml:space="preserve"> Radzie </w:t>
      </w:r>
      <w:r w:rsidR="00B04269">
        <w:rPr>
          <w:rFonts w:ascii="Arial" w:hAnsi="Arial" w:cs="Arial"/>
        </w:rPr>
        <w:t>Powiatu w Chełmie</w:t>
      </w:r>
      <w:r w:rsidRPr="00415C88">
        <w:rPr>
          <w:rFonts w:ascii="Arial" w:hAnsi="Arial" w:cs="Arial"/>
        </w:rPr>
        <w:t xml:space="preserve"> </w:t>
      </w:r>
      <w:r w:rsidR="00313A00">
        <w:rPr>
          <w:rFonts w:ascii="Arial" w:hAnsi="Arial" w:cs="Arial"/>
        </w:rPr>
        <w:br/>
      </w:r>
      <w:r w:rsidRPr="00415C88">
        <w:rPr>
          <w:rFonts w:ascii="Arial" w:hAnsi="Arial" w:cs="Arial"/>
        </w:rPr>
        <w:t>na najbliższej sesji, po zakończeniu konsultacji</w:t>
      </w:r>
      <w:r>
        <w:rPr>
          <w:rFonts w:ascii="Arial" w:hAnsi="Arial" w:cs="Arial"/>
        </w:rPr>
        <w:t xml:space="preserve"> oraz </w:t>
      </w:r>
      <w:r w:rsidR="00F005E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ostanie ona opublikowana </w:t>
      </w:r>
      <w:r w:rsidRPr="0098215A">
        <w:rPr>
          <w:rFonts w:ascii="Arial" w:hAnsi="Arial" w:cs="Arial"/>
        </w:rPr>
        <w:t xml:space="preserve">na stronie internetowej </w:t>
      </w:r>
      <w:r w:rsidR="00B04269">
        <w:rPr>
          <w:rFonts w:ascii="Arial" w:hAnsi="Arial" w:cs="Arial"/>
        </w:rPr>
        <w:t>Powiatu Chełmskiego</w:t>
      </w:r>
      <w:r>
        <w:rPr>
          <w:rFonts w:ascii="Arial" w:hAnsi="Arial" w:cs="Arial"/>
        </w:rPr>
        <w:t xml:space="preserve"> i </w:t>
      </w:r>
      <w:r w:rsidRPr="0098215A">
        <w:rPr>
          <w:rFonts w:ascii="Arial" w:hAnsi="Arial" w:cs="Arial"/>
        </w:rPr>
        <w:t>w B</w:t>
      </w:r>
      <w:r>
        <w:rPr>
          <w:rFonts w:ascii="Arial" w:hAnsi="Arial" w:cs="Arial"/>
        </w:rPr>
        <w:t>iuletynie Informacji Publicznej</w:t>
      </w:r>
      <w:r w:rsidR="000C57CC">
        <w:rPr>
          <w:rFonts w:ascii="Arial" w:hAnsi="Arial" w:cs="Arial"/>
        </w:rPr>
        <w:t xml:space="preserve"> </w:t>
      </w:r>
    </w:p>
    <w:p w14:paraId="6FBD9207" w14:textId="04F196CA" w:rsidR="0098215A" w:rsidRPr="00313A00" w:rsidRDefault="000C57CC" w:rsidP="009D4FD7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Starostwa Powiatowego</w:t>
      </w:r>
      <w:r w:rsidR="009D4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Chełmie</w:t>
      </w:r>
      <w:r w:rsidR="0098215A">
        <w:rPr>
          <w:rFonts w:ascii="Arial" w:hAnsi="Arial" w:cs="Arial"/>
        </w:rPr>
        <w:t>.</w:t>
      </w:r>
    </w:p>
    <w:bookmarkEnd w:id="0"/>
    <w:p w14:paraId="5A82EDBC" w14:textId="1FA08763" w:rsidR="00B04269" w:rsidRPr="008454A3" w:rsidRDefault="00B04269" w:rsidP="008454A3">
      <w:pPr>
        <w:spacing w:after="0" w:line="360" w:lineRule="auto"/>
        <w:ind w:left="5664"/>
        <w:jc w:val="center"/>
        <w:rPr>
          <w:rFonts w:ascii="Arial" w:eastAsia="Calibri" w:hAnsi="Arial" w:cs="Arial"/>
          <w:b/>
          <w:spacing w:val="14"/>
          <w:sz w:val="24"/>
          <w:szCs w:val="24"/>
        </w:rPr>
      </w:pPr>
    </w:p>
    <w:sectPr w:rsidR="00B04269" w:rsidRPr="008454A3" w:rsidSect="00313A00">
      <w:headerReference w:type="default" r:id="rId8"/>
      <w:footerReference w:type="default" r:id="rId9"/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86B5" w14:textId="77777777" w:rsidR="00241D11" w:rsidRDefault="00241D11" w:rsidP="00707DF9">
      <w:pPr>
        <w:spacing w:after="0" w:line="240" w:lineRule="auto"/>
      </w:pPr>
      <w:r>
        <w:separator/>
      </w:r>
    </w:p>
  </w:endnote>
  <w:endnote w:type="continuationSeparator" w:id="0">
    <w:p w14:paraId="4162CA81" w14:textId="77777777" w:rsidR="00241D11" w:rsidRDefault="00241D11" w:rsidP="0070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9154607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BA09CE" w14:textId="1ACEA88E" w:rsidR="006E0650" w:rsidRPr="00F95B91" w:rsidRDefault="006E0650" w:rsidP="00F95B91">
            <w:pPr>
              <w:pStyle w:val="Stopka"/>
              <w:jc w:val="right"/>
              <w:rPr>
                <w:sz w:val="16"/>
                <w:szCs w:val="16"/>
              </w:rPr>
            </w:pPr>
            <w:r w:rsidRPr="00F95B91">
              <w:rPr>
                <w:sz w:val="16"/>
                <w:szCs w:val="16"/>
              </w:rPr>
              <w:t xml:space="preserve">Strona </w:t>
            </w:r>
            <w:r w:rsidR="00CA6DE1" w:rsidRPr="00F95B91">
              <w:rPr>
                <w:sz w:val="16"/>
                <w:szCs w:val="16"/>
              </w:rPr>
              <w:fldChar w:fldCharType="begin"/>
            </w:r>
            <w:r w:rsidRPr="00F95B91">
              <w:rPr>
                <w:sz w:val="16"/>
                <w:szCs w:val="16"/>
              </w:rPr>
              <w:instrText>PAGE</w:instrText>
            </w:r>
            <w:r w:rsidR="00CA6DE1" w:rsidRPr="00F95B91">
              <w:rPr>
                <w:sz w:val="16"/>
                <w:szCs w:val="16"/>
              </w:rPr>
              <w:fldChar w:fldCharType="separate"/>
            </w:r>
            <w:r w:rsidR="00F678DB">
              <w:rPr>
                <w:noProof/>
                <w:sz w:val="16"/>
                <w:szCs w:val="16"/>
              </w:rPr>
              <w:t>1</w:t>
            </w:r>
            <w:r w:rsidR="00CA6DE1" w:rsidRPr="00F95B91">
              <w:rPr>
                <w:sz w:val="16"/>
                <w:szCs w:val="16"/>
              </w:rPr>
              <w:fldChar w:fldCharType="end"/>
            </w:r>
            <w:r w:rsidRPr="00F95B91">
              <w:rPr>
                <w:sz w:val="16"/>
                <w:szCs w:val="16"/>
              </w:rPr>
              <w:t xml:space="preserve"> z </w:t>
            </w:r>
            <w:r w:rsidR="00CA6DE1" w:rsidRPr="00F95B91">
              <w:rPr>
                <w:sz w:val="16"/>
                <w:szCs w:val="16"/>
              </w:rPr>
              <w:fldChar w:fldCharType="begin"/>
            </w:r>
            <w:r w:rsidRPr="00F95B91">
              <w:rPr>
                <w:sz w:val="16"/>
                <w:szCs w:val="16"/>
              </w:rPr>
              <w:instrText>NUMPAGES</w:instrText>
            </w:r>
            <w:r w:rsidR="00CA6DE1" w:rsidRPr="00F95B91">
              <w:rPr>
                <w:sz w:val="16"/>
                <w:szCs w:val="16"/>
              </w:rPr>
              <w:fldChar w:fldCharType="separate"/>
            </w:r>
            <w:r w:rsidR="00F678DB">
              <w:rPr>
                <w:noProof/>
                <w:sz w:val="16"/>
                <w:szCs w:val="16"/>
              </w:rPr>
              <w:t>1</w:t>
            </w:r>
            <w:r w:rsidR="00CA6DE1" w:rsidRPr="00F95B91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83A4" w14:textId="77777777" w:rsidR="00241D11" w:rsidRDefault="00241D11" w:rsidP="00707DF9">
      <w:pPr>
        <w:spacing w:after="0" w:line="240" w:lineRule="auto"/>
      </w:pPr>
      <w:r>
        <w:separator/>
      </w:r>
    </w:p>
  </w:footnote>
  <w:footnote w:type="continuationSeparator" w:id="0">
    <w:p w14:paraId="16DC6217" w14:textId="77777777" w:rsidR="00241D11" w:rsidRDefault="00241D11" w:rsidP="0070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32DC" w14:textId="0210F8C9" w:rsidR="006E0650" w:rsidRPr="00490F5D" w:rsidRDefault="006E0650" w:rsidP="004A3D1A">
    <w:pPr>
      <w:spacing w:line="360" w:lineRule="auto"/>
      <w:ind w:left="7088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29C"/>
    <w:multiLevelType w:val="hybridMultilevel"/>
    <w:tmpl w:val="7996E5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12F7D"/>
    <w:multiLevelType w:val="hybridMultilevel"/>
    <w:tmpl w:val="F2180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6F04"/>
    <w:multiLevelType w:val="hybridMultilevel"/>
    <w:tmpl w:val="986A87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AE3BAD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60CEA"/>
    <w:multiLevelType w:val="hybridMultilevel"/>
    <w:tmpl w:val="5288A7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6D08B1"/>
    <w:multiLevelType w:val="hybridMultilevel"/>
    <w:tmpl w:val="62CED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4429B"/>
    <w:multiLevelType w:val="hybridMultilevel"/>
    <w:tmpl w:val="A8DEBECA"/>
    <w:lvl w:ilvl="0" w:tplc="EAB24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8658D"/>
    <w:multiLevelType w:val="hybridMultilevel"/>
    <w:tmpl w:val="5A4696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92B6A7B"/>
    <w:multiLevelType w:val="hybridMultilevel"/>
    <w:tmpl w:val="7D802F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93F685A"/>
    <w:multiLevelType w:val="hybridMultilevel"/>
    <w:tmpl w:val="2D823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255AAE"/>
    <w:multiLevelType w:val="hybridMultilevel"/>
    <w:tmpl w:val="1B8C2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A7D1686"/>
    <w:multiLevelType w:val="hybridMultilevel"/>
    <w:tmpl w:val="7E563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50180"/>
    <w:multiLevelType w:val="hybridMultilevel"/>
    <w:tmpl w:val="64048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D0F7E"/>
    <w:multiLevelType w:val="hybridMultilevel"/>
    <w:tmpl w:val="4DAA0CB6"/>
    <w:lvl w:ilvl="0" w:tplc="96A256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4C1AA4"/>
    <w:multiLevelType w:val="hybridMultilevel"/>
    <w:tmpl w:val="6F2A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44703"/>
    <w:multiLevelType w:val="hybridMultilevel"/>
    <w:tmpl w:val="075A81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3501BFC"/>
    <w:multiLevelType w:val="hybridMultilevel"/>
    <w:tmpl w:val="814A54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4052868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5D6E9F"/>
    <w:multiLevelType w:val="hybridMultilevel"/>
    <w:tmpl w:val="1144D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B6324"/>
    <w:multiLevelType w:val="hybridMultilevel"/>
    <w:tmpl w:val="5808A7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A5D24A5"/>
    <w:multiLevelType w:val="hybridMultilevel"/>
    <w:tmpl w:val="0486C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24CA3"/>
    <w:multiLevelType w:val="hybridMultilevel"/>
    <w:tmpl w:val="A8DEBECA"/>
    <w:lvl w:ilvl="0" w:tplc="EAB24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F1644"/>
    <w:multiLevelType w:val="hybridMultilevel"/>
    <w:tmpl w:val="D9BEC702"/>
    <w:lvl w:ilvl="0" w:tplc="00000005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0865F64"/>
    <w:multiLevelType w:val="hybridMultilevel"/>
    <w:tmpl w:val="88663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16423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8448AA"/>
    <w:multiLevelType w:val="hybridMultilevel"/>
    <w:tmpl w:val="D2FE0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47C84"/>
    <w:multiLevelType w:val="hybridMultilevel"/>
    <w:tmpl w:val="73644C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8A6309"/>
    <w:multiLevelType w:val="hybridMultilevel"/>
    <w:tmpl w:val="3A369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C714D"/>
    <w:multiLevelType w:val="hybridMultilevel"/>
    <w:tmpl w:val="B59A71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BFA5F90"/>
    <w:multiLevelType w:val="hybridMultilevel"/>
    <w:tmpl w:val="B1F6CE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E8D165B"/>
    <w:multiLevelType w:val="hybridMultilevel"/>
    <w:tmpl w:val="D090A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E783C"/>
    <w:multiLevelType w:val="hybridMultilevel"/>
    <w:tmpl w:val="B99E8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6242D"/>
    <w:multiLevelType w:val="hybridMultilevel"/>
    <w:tmpl w:val="15887E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09D42D9"/>
    <w:multiLevelType w:val="hybridMultilevel"/>
    <w:tmpl w:val="5C324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B2DD0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6D4827"/>
    <w:multiLevelType w:val="hybridMultilevel"/>
    <w:tmpl w:val="855A31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2C20AB6"/>
    <w:multiLevelType w:val="hybridMultilevel"/>
    <w:tmpl w:val="1A582A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31C7168"/>
    <w:multiLevelType w:val="hybridMultilevel"/>
    <w:tmpl w:val="D7FC7E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74F0111"/>
    <w:multiLevelType w:val="hybridMultilevel"/>
    <w:tmpl w:val="0F322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7F1504C"/>
    <w:multiLevelType w:val="hybridMultilevel"/>
    <w:tmpl w:val="96D05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726D69"/>
    <w:multiLevelType w:val="hybridMultilevel"/>
    <w:tmpl w:val="2FA0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E729A"/>
    <w:multiLevelType w:val="hybridMultilevel"/>
    <w:tmpl w:val="BF50D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CA484D"/>
    <w:multiLevelType w:val="hybridMultilevel"/>
    <w:tmpl w:val="F70C3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F20075"/>
    <w:multiLevelType w:val="hybridMultilevel"/>
    <w:tmpl w:val="78EC6A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9B23D0"/>
    <w:multiLevelType w:val="hybridMultilevel"/>
    <w:tmpl w:val="547ED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BD0D2E"/>
    <w:multiLevelType w:val="hybridMultilevel"/>
    <w:tmpl w:val="D9BEC702"/>
    <w:lvl w:ilvl="0" w:tplc="00000005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9D23286"/>
    <w:multiLevelType w:val="hybridMultilevel"/>
    <w:tmpl w:val="F85C8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B07549"/>
    <w:multiLevelType w:val="hybridMultilevel"/>
    <w:tmpl w:val="6CE899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B3025FD"/>
    <w:multiLevelType w:val="hybridMultilevel"/>
    <w:tmpl w:val="497ED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0520C0"/>
    <w:multiLevelType w:val="hybridMultilevel"/>
    <w:tmpl w:val="37D8D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791114"/>
    <w:multiLevelType w:val="hybridMultilevel"/>
    <w:tmpl w:val="A48C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671B15"/>
    <w:multiLevelType w:val="hybridMultilevel"/>
    <w:tmpl w:val="4B9CF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C1B7D"/>
    <w:multiLevelType w:val="hybridMultilevel"/>
    <w:tmpl w:val="A3880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5D3016"/>
    <w:multiLevelType w:val="hybridMultilevel"/>
    <w:tmpl w:val="CD828F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2112275"/>
    <w:multiLevelType w:val="hybridMultilevel"/>
    <w:tmpl w:val="46AE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50E05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2D56A60"/>
    <w:multiLevelType w:val="hybridMultilevel"/>
    <w:tmpl w:val="542C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352C06"/>
    <w:multiLevelType w:val="hybridMultilevel"/>
    <w:tmpl w:val="4FEA3C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53E6FA1"/>
    <w:multiLevelType w:val="hybridMultilevel"/>
    <w:tmpl w:val="7CB6EE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CF6254E"/>
    <w:multiLevelType w:val="hybridMultilevel"/>
    <w:tmpl w:val="9F4462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D4B4B3A"/>
    <w:multiLevelType w:val="hybridMultilevel"/>
    <w:tmpl w:val="7BDE5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31533E"/>
    <w:multiLevelType w:val="hybridMultilevel"/>
    <w:tmpl w:val="85AA73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EDD07C2"/>
    <w:multiLevelType w:val="hybridMultilevel"/>
    <w:tmpl w:val="7E0E6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0140DD"/>
    <w:multiLevelType w:val="hybridMultilevel"/>
    <w:tmpl w:val="602CD3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AB608E4"/>
    <w:multiLevelType w:val="hybridMultilevel"/>
    <w:tmpl w:val="66DEE2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B1F5987"/>
    <w:multiLevelType w:val="hybridMultilevel"/>
    <w:tmpl w:val="CCB85C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B3B0CF2"/>
    <w:multiLevelType w:val="hybridMultilevel"/>
    <w:tmpl w:val="8D3CCB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BCB1723"/>
    <w:multiLevelType w:val="hybridMultilevel"/>
    <w:tmpl w:val="B412B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607F8"/>
    <w:multiLevelType w:val="hybridMultilevel"/>
    <w:tmpl w:val="A9F49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2726A7"/>
    <w:multiLevelType w:val="hybridMultilevel"/>
    <w:tmpl w:val="278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0F2D1E"/>
    <w:multiLevelType w:val="multilevel"/>
    <w:tmpl w:val="7986797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D54918"/>
    <w:multiLevelType w:val="hybridMultilevel"/>
    <w:tmpl w:val="AF04DF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4C32EF5"/>
    <w:multiLevelType w:val="hybridMultilevel"/>
    <w:tmpl w:val="444EE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A61E38"/>
    <w:multiLevelType w:val="hybridMultilevel"/>
    <w:tmpl w:val="193091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6B2674E"/>
    <w:multiLevelType w:val="hybridMultilevel"/>
    <w:tmpl w:val="D3CEFD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9410063"/>
    <w:multiLevelType w:val="hybridMultilevel"/>
    <w:tmpl w:val="EF8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767AFB"/>
    <w:multiLevelType w:val="hybridMultilevel"/>
    <w:tmpl w:val="7CB6EE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A1F5387"/>
    <w:multiLevelType w:val="hybridMultilevel"/>
    <w:tmpl w:val="36747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416179"/>
    <w:multiLevelType w:val="hybridMultilevel"/>
    <w:tmpl w:val="6896C9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A78210A"/>
    <w:multiLevelType w:val="hybridMultilevel"/>
    <w:tmpl w:val="8C1221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B082ECC"/>
    <w:multiLevelType w:val="hybridMultilevel"/>
    <w:tmpl w:val="57BAF370"/>
    <w:lvl w:ilvl="0" w:tplc="5388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B443A0A"/>
    <w:multiLevelType w:val="hybridMultilevel"/>
    <w:tmpl w:val="C1F41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8E535E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B972EC7"/>
    <w:multiLevelType w:val="hybridMultilevel"/>
    <w:tmpl w:val="64627E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CED73DA"/>
    <w:multiLevelType w:val="hybridMultilevel"/>
    <w:tmpl w:val="75A47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846292">
    <w:abstractNumId w:val="43"/>
  </w:num>
  <w:num w:numId="2" w16cid:durableId="311834622">
    <w:abstractNumId w:val="13"/>
  </w:num>
  <w:num w:numId="3" w16cid:durableId="364019291">
    <w:abstractNumId w:val="72"/>
  </w:num>
  <w:num w:numId="4" w16cid:durableId="1115490383">
    <w:abstractNumId w:val="24"/>
  </w:num>
  <w:num w:numId="5" w16cid:durableId="1241328102">
    <w:abstractNumId w:val="76"/>
  </w:num>
  <w:num w:numId="6" w16cid:durableId="2140878623">
    <w:abstractNumId w:val="21"/>
  </w:num>
  <w:num w:numId="7" w16cid:durableId="1350448538">
    <w:abstractNumId w:val="17"/>
  </w:num>
  <w:num w:numId="8" w16cid:durableId="1801603887">
    <w:abstractNumId w:val="34"/>
  </w:num>
  <w:num w:numId="9" w16cid:durableId="1617517587">
    <w:abstractNumId w:val="6"/>
  </w:num>
  <w:num w:numId="10" w16cid:durableId="1342320317">
    <w:abstractNumId w:val="82"/>
  </w:num>
  <w:num w:numId="11" w16cid:durableId="1471165309">
    <w:abstractNumId w:val="46"/>
  </w:num>
  <w:num w:numId="12" w16cid:durableId="968166487">
    <w:abstractNumId w:val="3"/>
  </w:num>
  <w:num w:numId="13" w16cid:durableId="793249519">
    <w:abstractNumId w:val="58"/>
  </w:num>
  <w:num w:numId="14" w16cid:durableId="663701655">
    <w:abstractNumId w:val="55"/>
  </w:num>
  <w:num w:numId="15" w16cid:durableId="1238050325">
    <w:abstractNumId w:val="50"/>
  </w:num>
  <w:num w:numId="16" w16cid:durableId="2123915285">
    <w:abstractNumId w:val="16"/>
  </w:num>
  <w:num w:numId="17" w16cid:durableId="1875995781">
    <w:abstractNumId w:val="41"/>
  </w:num>
  <w:num w:numId="18" w16cid:durableId="2126919703">
    <w:abstractNumId w:val="79"/>
  </w:num>
  <w:num w:numId="19" w16cid:durableId="1757435698">
    <w:abstractNumId w:val="77"/>
  </w:num>
  <w:num w:numId="20" w16cid:durableId="2125806532">
    <w:abstractNumId w:val="9"/>
  </w:num>
  <w:num w:numId="21" w16cid:durableId="468789072">
    <w:abstractNumId w:val="62"/>
  </w:num>
  <w:num w:numId="22" w16cid:durableId="1058750449">
    <w:abstractNumId w:val="64"/>
  </w:num>
  <w:num w:numId="23" w16cid:durableId="1060403984">
    <w:abstractNumId w:val="56"/>
  </w:num>
  <w:num w:numId="24" w16cid:durableId="1572809337">
    <w:abstractNumId w:val="29"/>
  </w:num>
  <w:num w:numId="25" w16cid:durableId="1002506390">
    <w:abstractNumId w:val="51"/>
  </w:num>
  <w:num w:numId="26" w16cid:durableId="1557084234">
    <w:abstractNumId w:val="38"/>
  </w:num>
  <w:num w:numId="27" w16cid:durableId="332031874">
    <w:abstractNumId w:val="33"/>
  </w:num>
  <w:num w:numId="28" w16cid:durableId="1305508547">
    <w:abstractNumId w:val="74"/>
  </w:num>
  <w:num w:numId="29" w16cid:durableId="1157771383">
    <w:abstractNumId w:val="81"/>
  </w:num>
  <w:num w:numId="30" w16cid:durableId="1546217823">
    <w:abstractNumId w:val="2"/>
  </w:num>
  <w:num w:numId="31" w16cid:durableId="1759448887">
    <w:abstractNumId w:val="20"/>
  </w:num>
  <w:num w:numId="32" w16cid:durableId="754284880">
    <w:abstractNumId w:val="19"/>
  </w:num>
  <w:num w:numId="33" w16cid:durableId="382755374">
    <w:abstractNumId w:val="84"/>
  </w:num>
  <w:num w:numId="34" w16cid:durableId="1905943127">
    <w:abstractNumId w:val="59"/>
  </w:num>
  <w:num w:numId="35" w16cid:durableId="21828220">
    <w:abstractNumId w:val="60"/>
  </w:num>
  <w:num w:numId="36" w16cid:durableId="564800133">
    <w:abstractNumId w:val="36"/>
  </w:num>
  <w:num w:numId="37" w16cid:durableId="1856731187">
    <w:abstractNumId w:val="48"/>
  </w:num>
  <w:num w:numId="38" w16cid:durableId="821123631">
    <w:abstractNumId w:val="65"/>
  </w:num>
  <w:num w:numId="39" w16cid:durableId="1032414690">
    <w:abstractNumId w:val="23"/>
  </w:num>
  <w:num w:numId="40" w16cid:durableId="1206872057">
    <w:abstractNumId w:val="83"/>
  </w:num>
  <w:num w:numId="41" w16cid:durableId="1782139068">
    <w:abstractNumId w:val="69"/>
  </w:num>
  <w:num w:numId="42" w16cid:durableId="2036495423">
    <w:abstractNumId w:val="26"/>
  </w:num>
  <w:num w:numId="43" w16cid:durableId="1221938659">
    <w:abstractNumId w:val="67"/>
  </w:num>
  <w:num w:numId="44" w16cid:durableId="25721931">
    <w:abstractNumId w:val="32"/>
  </w:num>
  <w:num w:numId="45" w16cid:durableId="1298412417">
    <w:abstractNumId w:val="68"/>
  </w:num>
  <w:num w:numId="46" w16cid:durableId="248925259">
    <w:abstractNumId w:val="53"/>
  </w:num>
  <w:num w:numId="47" w16cid:durableId="1112554760">
    <w:abstractNumId w:val="49"/>
  </w:num>
  <w:num w:numId="48" w16cid:durableId="1854227284">
    <w:abstractNumId w:val="47"/>
  </w:num>
  <w:num w:numId="49" w16cid:durableId="1582718924">
    <w:abstractNumId w:val="11"/>
  </w:num>
  <w:num w:numId="50" w16cid:durableId="1100876840">
    <w:abstractNumId w:val="35"/>
  </w:num>
  <w:num w:numId="51" w16cid:durableId="357320171">
    <w:abstractNumId w:val="42"/>
  </w:num>
  <w:num w:numId="52" w16cid:durableId="245766100">
    <w:abstractNumId w:val="66"/>
  </w:num>
  <w:num w:numId="53" w16cid:durableId="583950581">
    <w:abstractNumId w:val="39"/>
  </w:num>
  <w:num w:numId="54" w16cid:durableId="1870946253">
    <w:abstractNumId w:val="78"/>
  </w:num>
  <w:num w:numId="55" w16cid:durableId="1555316637">
    <w:abstractNumId w:val="25"/>
  </w:num>
  <w:num w:numId="56" w16cid:durableId="102699017">
    <w:abstractNumId w:val="15"/>
  </w:num>
  <w:num w:numId="57" w16cid:durableId="92215655">
    <w:abstractNumId w:val="1"/>
  </w:num>
  <w:num w:numId="58" w16cid:durableId="1795321424">
    <w:abstractNumId w:val="0"/>
  </w:num>
  <w:num w:numId="59" w16cid:durableId="1587811560">
    <w:abstractNumId w:val="44"/>
  </w:num>
  <w:num w:numId="60" w16cid:durableId="1814716518">
    <w:abstractNumId w:val="61"/>
  </w:num>
  <w:num w:numId="61" w16cid:durableId="1807770683">
    <w:abstractNumId w:val="52"/>
  </w:num>
  <w:num w:numId="62" w16cid:durableId="608246791">
    <w:abstractNumId w:val="37"/>
  </w:num>
  <w:num w:numId="63" w16cid:durableId="1352033043">
    <w:abstractNumId w:val="18"/>
  </w:num>
  <w:num w:numId="64" w16cid:durableId="1604149299">
    <w:abstractNumId w:val="7"/>
  </w:num>
  <w:num w:numId="65" w16cid:durableId="2139495766">
    <w:abstractNumId w:val="31"/>
  </w:num>
  <w:num w:numId="66" w16cid:durableId="967206889">
    <w:abstractNumId w:val="57"/>
  </w:num>
  <w:num w:numId="67" w16cid:durableId="1477260828">
    <w:abstractNumId w:val="30"/>
  </w:num>
  <w:num w:numId="68" w16cid:durableId="1897662801">
    <w:abstractNumId w:val="63"/>
  </w:num>
  <w:num w:numId="69" w16cid:durableId="1997803692">
    <w:abstractNumId w:val="40"/>
  </w:num>
  <w:num w:numId="70" w16cid:durableId="1084641495">
    <w:abstractNumId w:val="73"/>
  </w:num>
  <w:num w:numId="71" w16cid:durableId="660277113">
    <w:abstractNumId w:val="27"/>
  </w:num>
  <w:num w:numId="72" w16cid:durableId="1757706506">
    <w:abstractNumId w:val="4"/>
  </w:num>
  <w:num w:numId="73" w16cid:durableId="1565290892">
    <w:abstractNumId w:val="75"/>
  </w:num>
  <w:num w:numId="74" w16cid:durableId="1769545304">
    <w:abstractNumId w:val="71"/>
  </w:num>
  <w:num w:numId="75" w16cid:durableId="649407323">
    <w:abstractNumId w:val="14"/>
  </w:num>
  <w:num w:numId="76" w16cid:durableId="1759596876">
    <w:abstractNumId w:val="10"/>
  </w:num>
  <w:num w:numId="77" w16cid:durableId="308945703">
    <w:abstractNumId w:val="5"/>
  </w:num>
  <w:num w:numId="78" w16cid:durableId="1340963614">
    <w:abstractNumId w:val="8"/>
  </w:num>
  <w:num w:numId="79" w16cid:durableId="1505170918">
    <w:abstractNumId w:val="12"/>
  </w:num>
  <w:num w:numId="80" w16cid:durableId="1980110864">
    <w:abstractNumId w:val="28"/>
  </w:num>
  <w:num w:numId="81" w16cid:durableId="620960172">
    <w:abstractNumId w:val="80"/>
  </w:num>
  <w:num w:numId="82" w16cid:durableId="970550296">
    <w:abstractNumId w:val="22"/>
  </w:num>
  <w:num w:numId="83" w16cid:durableId="104738314">
    <w:abstractNumId w:val="54"/>
  </w:num>
  <w:num w:numId="84" w16cid:durableId="563417537">
    <w:abstractNumId w:val="45"/>
  </w:num>
  <w:num w:numId="85" w16cid:durableId="9152376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41595264">
    <w:abstractNumId w:val="7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NSimSun" w:hAnsi="Arial" w:cs="Arial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7" w16cid:durableId="97726258">
    <w:abstractNumId w:val="7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F9"/>
    <w:rsid w:val="00000699"/>
    <w:rsid w:val="000208B6"/>
    <w:rsid w:val="00023D62"/>
    <w:rsid w:val="000423F3"/>
    <w:rsid w:val="0006375E"/>
    <w:rsid w:val="00072009"/>
    <w:rsid w:val="000730F3"/>
    <w:rsid w:val="000A0FD1"/>
    <w:rsid w:val="000A5D50"/>
    <w:rsid w:val="000B1F49"/>
    <w:rsid w:val="000C57CC"/>
    <w:rsid w:val="000C6A74"/>
    <w:rsid w:val="000D3096"/>
    <w:rsid w:val="00105841"/>
    <w:rsid w:val="001112C1"/>
    <w:rsid w:val="001159AC"/>
    <w:rsid w:val="00127EDF"/>
    <w:rsid w:val="00131E7F"/>
    <w:rsid w:val="00141169"/>
    <w:rsid w:val="00152C28"/>
    <w:rsid w:val="00156FE3"/>
    <w:rsid w:val="00160BFC"/>
    <w:rsid w:val="00162C7C"/>
    <w:rsid w:val="001638FF"/>
    <w:rsid w:val="00170B2B"/>
    <w:rsid w:val="00180691"/>
    <w:rsid w:val="001806CB"/>
    <w:rsid w:val="00194142"/>
    <w:rsid w:val="001B0FC3"/>
    <w:rsid w:val="001B2EF7"/>
    <w:rsid w:val="001E5647"/>
    <w:rsid w:val="001E56A7"/>
    <w:rsid w:val="001E64D2"/>
    <w:rsid w:val="001F0564"/>
    <w:rsid w:val="001F48DF"/>
    <w:rsid w:val="001F56A8"/>
    <w:rsid w:val="002046A0"/>
    <w:rsid w:val="00222E8C"/>
    <w:rsid w:val="00225810"/>
    <w:rsid w:val="002264A7"/>
    <w:rsid w:val="00241D11"/>
    <w:rsid w:val="00252493"/>
    <w:rsid w:val="002652DA"/>
    <w:rsid w:val="00285444"/>
    <w:rsid w:val="0028625E"/>
    <w:rsid w:val="002D518E"/>
    <w:rsid w:val="002E59BF"/>
    <w:rsid w:val="00313A00"/>
    <w:rsid w:val="00317BD4"/>
    <w:rsid w:val="00324564"/>
    <w:rsid w:val="00331693"/>
    <w:rsid w:val="00345E76"/>
    <w:rsid w:val="00387C74"/>
    <w:rsid w:val="003A6A31"/>
    <w:rsid w:val="003C0B0F"/>
    <w:rsid w:val="003F3449"/>
    <w:rsid w:val="003F5186"/>
    <w:rsid w:val="00407D44"/>
    <w:rsid w:val="00413195"/>
    <w:rsid w:val="004162B3"/>
    <w:rsid w:val="00443541"/>
    <w:rsid w:val="00451A44"/>
    <w:rsid w:val="00472894"/>
    <w:rsid w:val="00490F5D"/>
    <w:rsid w:val="004A3D1A"/>
    <w:rsid w:val="004B4F2B"/>
    <w:rsid w:val="004C73CC"/>
    <w:rsid w:val="004D6498"/>
    <w:rsid w:val="004E7AE3"/>
    <w:rsid w:val="004F6839"/>
    <w:rsid w:val="00501D42"/>
    <w:rsid w:val="00512D06"/>
    <w:rsid w:val="00527B75"/>
    <w:rsid w:val="0053286F"/>
    <w:rsid w:val="0054768A"/>
    <w:rsid w:val="0055192B"/>
    <w:rsid w:val="00594D3B"/>
    <w:rsid w:val="005A6289"/>
    <w:rsid w:val="005B116A"/>
    <w:rsid w:val="005B6F55"/>
    <w:rsid w:val="005B7386"/>
    <w:rsid w:val="005B7686"/>
    <w:rsid w:val="005E2C3E"/>
    <w:rsid w:val="005F3EFF"/>
    <w:rsid w:val="005F5B92"/>
    <w:rsid w:val="0061601E"/>
    <w:rsid w:val="006279DF"/>
    <w:rsid w:val="0063061D"/>
    <w:rsid w:val="00637B30"/>
    <w:rsid w:val="0066750E"/>
    <w:rsid w:val="00667954"/>
    <w:rsid w:val="00677B15"/>
    <w:rsid w:val="00681EA9"/>
    <w:rsid w:val="00691C6E"/>
    <w:rsid w:val="006A6FBA"/>
    <w:rsid w:val="006E0650"/>
    <w:rsid w:val="006E6974"/>
    <w:rsid w:val="006F2163"/>
    <w:rsid w:val="00706D8A"/>
    <w:rsid w:val="00707DF9"/>
    <w:rsid w:val="007117EE"/>
    <w:rsid w:val="0072000E"/>
    <w:rsid w:val="00733741"/>
    <w:rsid w:val="00734EFB"/>
    <w:rsid w:val="00735A43"/>
    <w:rsid w:val="00737C03"/>
    <w:rsid w:val="007549F8"/>
    <w:rsid w:val="00754DC7"/>
    <w:rsid w:val="007823AC"/>
    <w:rsid w:val="007A3097"/>
    <w:rsid w:val="007B1CDC"/>
    <w:rsid w:val="007B4C57"/>
    <w:rsid w:val="007D1448"/>
    <w:rsid w:val="0082118D"/>
    <w:rsid w:val="008454A3"/>
    <w:rsid w:val="008473C8"/>
    <w:rsid w:val="00864BB4"/>
    <w:rsid w:val="00895116"/>
    <w:rsid w:val="008A0826"/>
    <w:rsid w:val="008A1E72"/>
    <w:rsid w:val="008B0E9E"/>
    <w:rsid w:val="008B682E"/>
    <w:rsid w:val="008C424E"/>
    <w:rsid w:val="008E1A4B"/>
    <w:rsid w:val="008E2595"/>
    <w:rsid w:val="009009D0"/>
    <w:rsid w:val="00901604"/>
    <w:rsid w:val="009250CE"/>
    <w:rsid w:val="00927960"/>
    <w:rsid w:val="00930851"/>
    <w:rsid w:val="00944A94"/>
    <w:rsid w:val="00945120"/>
    <w:rsid w:val="00980BF7"/>
    <w:rsid w:val="0098215A"/>
    <w:rsid w:val="00991EF9"/>
    <w:rsid w:val="009A0B5E"/>
    <w:rsid w:val="009A17DB"/>
    <w:rsid w:val="009A2F16"/>
    <w:rsid w:val="009C17BC"/>
    <w:rsid w:val="009C72C2"/>
    <w:rsid w:val="009D4FD7"/>
    <w:rsid w:val="009E5F7E"/>
    <w:rsid w:val="009F1049"/>
    <w:rsid w:val="009F364C"/>
    <w:rsid w:val="009F6C7F"/>
    <w:rsid w:val="00A02859"/>
    <w:rsid w:val="00A64036"/>
    <w:rsid w:val="00A66A01"/>
    <w:rsid w:val="00A707DE"/>
    <w:rsid w:val="00A87B62"/>
    <w:rsid w:val="00A900BF"/>
    <w:rsid w:val="00AB0AF4"/>
    <w:rsid w:val="00AD1418"/>
    <w:rsid w:val="00AD46D4"/>
    <w:rsid w:val="00AE26F1"/>
    <w:rsid w:val="00AE62E2"/>
    <w:rsid w:val="00B04269"/>
    <w:rsid w:val="00B64689"/>
    <w:rsid w:val="00B6693F"/>
    <w:rsid w:val="00B84799"/>
    <w:rsid w:val="00B92A36"/>
    <w:rsid w:val="00BE48CB"/>
    <w:rsid w:val="00C37F44"/>
    <w:rsid w:val="00C619F2"/>
    <w:rsid w:val="00C969D2"/>
    <w:rsid w:val="00C97FC1"/>
    <w:rsid w:val="00CA000B"/>
    <w:rsid w:val="00CA68A1"/>
    <w:rsid w:val="00CA6DE1"/>
    <w:rsid w:val="00CC1043"/>
    <w:rsid w:val="00CD5160"/>
    <w:rsid w:val="00CE62BA"/>
    <w:rsid w:val="00CF35C9"/>
    <w:rsid w:val="00D10D17"/>
    <w:rsid w:val="00D115D9"/>
    <w:rsid w:val="00D1565C"/>
    <w:rsid w:val="00D17AC0"/>
    <w:rsid w:val="00D23FA7"/>
    <w:rsid w:val="00D26846"/>
    <w:rsid w:val="00D31B28"/>
    <w:rsid w:val="00D3333B"/>
    <w:rsid w:val="00D37228"/>
    <w:rsid w:val="00D52D36"/>
    <w:rsid w:val="00D606EB"/>
    <w:rsid w:val="00D66883"/>
    <w:rsid w:val="00D77045"/>
    <w:rsid w:val="00D848E1"/>
    <w:rsid w:val="00DB7DE0"/>
    <w:rsid w:val="00DB7F2D"/>
    <w:rsid w:val="00DC36D3"/>
    <w:rsid w:val="00DD2F9C"/>
    <w:rsid w:val="00DE4575"/>
    <w:rsid w:val="00DF66EB"/>
    <w:rsid w:val="00E14BCA"/>
    <w:rsid w:val="00E23793"/>
    <w:rsid w:val="00E24D63"/>
    <w:rsid w:val="00E45E36"/>
    <w:rsid w:val="00E55DDA"/>
    <w:rsid w:val="00E6597C"/>
    <w:rsid w:val="00E9687F"/>
    <w:rsid w:val="00E96FCC"/>
    <w:rsid w:val="00EB5523"/>
    <w:rsid w:val="00EE469B"/>
    <w:rsid w:val="00F005EE"/>
    <w:rsid w:val="00F01071"/>
    <w:rsid w:val="00F06CAC"/>
    <w:rsid w:val="00F130C6"/>
    <w:rsid w:val="00F20BE3"/>
    <w:rsid w:val="00F2538D"/>
    <w:rsid w:val="00F52EA9"/>
    <w:rsid w:val="00F56C78"/>
    <w:rsid w:val="00F678DB"/>
    <w:rsid w:val="00F73034"/>
    <w:rsid w:val="00F76013"/>
    <w:rsid w:val="00F928C0"/>
    <w:rsid w:val="00F95B91"/>
    <w:rsid w:val="00FB72BF"/>
    <w:rsid w:val="00FC1A9A"/>
    <w:rsid w:val="00FE2BDA"/>
    <w:rsid w:val="00FE35AB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0B836"/>
  <w15:docId w15:val="{CA234288-CE6D-4DB7-8A6C-C004EBC9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93F"/>
  </w:style>
  <w:style w:type="paragraph" w:styleId="Nagwek1">
    <w:name w:val="heading 1"/>
    <w:basedOn w:val="Normalny"/>
    <w:next w:val="Normalny"/>
    <w:link w:val="Nagwek1Znak"/>
    <w:uiPriority w:val="9"/>
    <w:qFormat/>
    <w:rsid w:val="00B04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91E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7D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DF9"/>
  </w:style>
  <w:style w:type="paragraph" w:styleId="Stopka">
    <w:name w:val="footer"/>
    <w:basedOn w:val="Normalny"/>
    <w:link w:val="StopkaZnak"/>
    <w:uiPriority w:val="99"/>
    <w:unhideWhenUsed/>
    <w:rsid w:val="0070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DF9"/>
  </w:style>
  <w:style w:type="paragraph" w:styleId="Akapitzlist">
    <w:name w:val="List Paragraph"/>
    <w:basedOn w:val="Normalny"/>
    <w:qFormat/>
    <w:rsid w:val="00945120"/>
    <w:pPr>
      <w:ind w:left="720"/>
      <w:contextualSpacing/>
    </w:pPr>
    <w:rPr>
      <w:rFonts w:eastAsiaTheme="minorHAnsi"/>
      <w:lang w:eastAsia="en-US"/>
    </w:rPr>
  </w:style>
  <w:style w:type="character" w:customStyle="1" w:styleId="Nagwek2Znak">
    <w:name w:val="Nagłówek 2 Znak"/>
    <w:basedOn w:val="Domylnaczcionkaakapitu"/>
    <w:link w:val="Nagwek2"/>
    <w:rsid w:val="00991EF9"/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Normalny"/>
    <w:uiPriority w:val="99"/>
    <w:unhideWhenUsed/>
    <w:rsid w:val="004C73CC"/>
    <w:pPr>
      <w:ind w:left="283" w:hanging="283"/>
      <w:contextualSpacing/>
    </w:pPr>
    <w:rPr>
      <w:rFonts w:ascii="Calibri" w:eastAsia="Calibri" w:hAnsi="Calibri" w:cs="Times New Roman"/>
      <w:lang w:eastAsia="en-US"/>
    </w:rPr>
  </w:style>
  <w:style w:type="character" w:customStyle="1" w:styleId="Teksttreci4">
    <w:name w:val="Tekst treści (4)_"/>
    <w:link w:val="Teksttreci40"/>
    <w:rsid w:val="004C73C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C73CC"/>
    <w:pPr>
      <w:widowControl w:val="0"/>
      <w:shd w:val="clear" w:color="auto" w:fill="FFFFFF"/>
      <w:spacing w:before="240" w:after="0" w:line="288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character" w:styleId="Pogrubienie">
    <w:name w:val="Strong"/>
    <w:uiPriority w:val="22"/>
    <w:qFormat/>
    <w:rsid w:val="00DB7F2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04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WWNum7">
    <w:name w:val="WWNum7"/>
    <w:basedOn w:val="Bezlisty"/>
    <w:rsid w:val="00E14BCA"/>
    <w:pPr>
      <w:numPr>
        <w:numId w:val="8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C3D4-02F9-4116-9E8D-03A3ECFE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pciechan</dc:creator>
  <cp:keywords/>
  <dc:description/>
  <cp:lastModifiedBy>Soroka Tomasz</cp:lastModifiedBy>
  <cp:revision>18</cp:revision>
  <cp:lastPrinted>2025-03-03T11:16:00Z</cp:lastPrinted>
  <dcterms:created xsi:type="dcterms:W3CDTF">2023-08-29T10:08:00Z</dcterms:created>
  <dcterms:modified xsi:type="dcterms:W3CDTF">2025-03-11T07:53:00Z</dcterms:modified>
</cp:coreProperties>
</file>